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D1A4" w14:textId="6A2A2C49" w:rsidR="002C3391" w:rsidRPr="00B911BD" w:rsidRDefault="00000000" w:rsidP="3AA64DC6">
      <w:pPr>
        <w:spacing w:beforeLines="50" w:before="120" w:afterLines="50" w:after="120" w:line="240" w:lineRule="auto"/>
        <w:jc w:val="right"/>
        <w:rPr>
          <w:rFonts w:ascii="Tahoma" w:hAnsi="Tahoma" w:cs="Tahoma"/>
          <w:b/>
          <w:bCs/>
          <w:sz w:val="36"/>
          <w:szCs w:val="36"/>
        </w:rPr>
      </w:pPr>
      <w:r>
        <w:rPr>
          <w:noProof/>
          <w:sz w:val="28"/>
          <w:szCs w:val="28"/>
        </w:rPr>
        <w:pict w14:anchorId="0617C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05.7pt;margin-top:-10.8pt;width:241.8pt;height:53.65pt;z-index:1">
            <v:imagedata r:id="rId8" o:title="logo 2019"/>
            <w10:wrap type="square"/>
          </v:shape>
        </w:pict>
      </w:r>
      <w:r w:rsidR="00FB3B30" w:rsidRPr="3AA64DC6">
        <w:rPr>
          <w:rFonts w:ascii="Tahoma" w:hAnsi="Tahoma" w:cs="Tahoma"/>
          <w:b/>
          <w:bCs/>
          <w:sz w:val="36"/>
          <w:szCs w:val="36"/>
        </w:rPr>
        <w:t>CHAIR</w:t>
      </w:r>
      <w:r w:rsidR="003C4E66" w:rsidRPr="3AA64DC6">
        <w:rPr>
          <w:rFonts w:ascii="Tahoma" w:hAnsi="Tahoma" w:cs="Tahoma"/>
          <w:b/>
          <w:bCs/>
          <w:sz w:val="36"/>
          <w:szCs w:val="36"/>
        </w:rPr>
        <w:t>’S REPORT 20</w:t>
      </w:r>
      <w:r w:rsidR="008D64F7" w:rsidRPr="3AA64DC6">
        <w:rPr>
          <w:rFonts w:ascii="Tahoma" w:hAnsi="Tahoma" w:cs="Tahoma"/>
          <w:b/>
          <w:bCs/>
          <w:sz w:val="36"/>
          <w:szCs w:val="36"/>
        </w:rPr>
        <w:t>2</w:t>
      </w:r>
      <w:r w:rsidR="75812481" w:rsidRPr="3AA64DC6">
        <w:rPr>
          <w:rFonts w:ascii="Tahoma" w:hAnsi="Tahoma" w:cs="Tahoma"/>
          <w:b/>
          <w:bCs/>
          <w:sz w:val="36"/>
          <w:szCs w:val="36"/>
        </w:rPr>
        <w:t>5</w:t>
      </w:r>
      <w:r w:rsidR="00C22A22" w:rsidRPr="3AA64DC6">
        <w:rPr>
          <w:rFonts w:ascii="Tahoma" w:hAnsi="Tahoma" w:cs="Tahoma"/>
          <w:b/>
          <w:bCs/>
          <w:sz w:val="36"/>
          <w:szCs w:val="36"/>
        </w:rPr>
        <w:t>-</w:t>
      </w:r>
      <w:r w:rsidR="002563FA" w:rsidRPr="3AA64DC6">
        <w:rPr>
          <w:rFonts w:ascii="Tahoma" w:hAnsi="Tahoma" w:cs="Tahoma"/>
          <w:b/>
          <w:bCs/>
          <w:sz w:val="36"/>
          <w:szCs w:val="36"/>
        </w:rPr>
        <w:t>2</w:t>
      </w:r>
      <w:r w:rsidR="6B66E906" w:rsidRPr="3AA64DC6">
        <w:rPr>
          <w:rFonts w:ascii="Tahoma" w:hAnsi="Tahoma" w:cs="Tahoma"/>
          <w:b/>
          <w:bCs/>
          <w:sz w:val="36"/>
          <w:szCs w:val="36"/>
        </w:rPr>
        <w:t>6</w:t>
      </w:r>
    </w:p>
    <w:p w14:paraId="553C5B51" w14:textId="77777777" w:rsidR="00667568" w:rsidRPr="005E3CBD" w:rsidRDefault="00667568" w:rsidP="00994436">
      <w:pPr>
        <w:spacing w:after="0" w:line="240" w:lineRule="auto"/>
        <w:rPr>
          <w:rFonts w:cs="Calibri"/>
          <w:sz w:val="28"/>
          <w:szCs w:val="26"/>
        </w:rPr>
      </w:pPr>
    </w:p>
    <w:p w14:paraId="07880AFF" w14:textId="75FDA4AB" w:rsidR="00A459AF" w:rsidRPr="003C3F04" w:rsidRDefault="0068027B" w:rsidP="3AA64DC6">
      <w:pPr>
        <w:spacing w:after="0" w:line="264" w:lineRule="auto"/>
        <w:rPr>
          <w:rFonts w:cs="Calibri"/>
          <w:sz w:val="24"/>
          <w:szCs w:val="24"/>
        </w:rPr>
      </w:pPr>
      <w:r w:rsidRPr="3AA64DC6">
        <w:rPr>
          <w:rFonts w:cs="Calibri"/>
          <w:sz w:val="24"/>
          <w:szCs w:val="24"/>
        </w:rPr>
        <w:t xml:space="preserve">I would like to welcome you all </w:t>
      </w:r>
      <w:r w:rsidR="00C22A22" w:rsidRPr="3AA64DC6">
        <w:rPr>
          <w:rFonts w:cs="Calibri"/>
          <w:sz w:val="24"/>
          <w:szCs w:val="24"/>
        </w:rPr>
        <w:t>to the</w:t>
      </w:r>
      <w:r w:rsidRPr="3AA64DC6">
        <w:rPr>
          <w:rFonts w:cs="Calibri"/>
          <w:sz w:val="24"/>
          <w:szCs w:val="24"/>
        </w:rPr>
        <w:t xml:space="preserve"> AGM </w:t>
      </w:r>
      <w:r w:rsidR="00C22A22" w:rsidRPr="3AA64DC6">
        <w:rPr>
          <w:rFonts w:cs="Calibri"/>
          <w:sz w:val="24"/>
          <w:szCs w:val="24"/>
        </w:rPr>
        <w:t xml:space="preserve">and thank you for coming. </w:t>
      </w:r>
      <w:r w:rsidR="008D64F7" w:rsidRPr="3AA64DC6">
        <w:rPr>
          <w:rFonts w:cs="Calibri"/>
          <w:sz w:val="24"/>
          <w:szCs w:val="24"/>
        </w:rPr>
        <w:t xml:space="preserve"> The report we are going to present to you cover</w:t>
      </w:r>
      <w:r w:rsidR="006669CA" w:rsidRPr="3AA64DC6">
        <w:rPr>
          <w:rFonts w:cs="Calibri"/>
          <w:sz w:val="24"/>
          <w:szCs w:val="24"/>
        </w:rPr>
        <w:t>s</w:t>
      </w:r>
      <w:r w:rsidR="008D64F7" w:rsidRPr="3AA64DC6">
        <w:rPr>
          <w:rFonts w:cs="Calibri"/>
          <w:sz w:val="24"/>
          <w:szCs w:val="24"/>
        </w:rPr>
        <w:t xml:space="preserve"> the financial period of 202</w:t>
      </w:r>
      <w:r w:rsidR="32CB38AB" w:rsidRPr="3AA64DC6">
        <w:rPr>
          <w:rFonts w:cs="Calibri"/>
          <w:sz w:val="24"/>
          <w:szCs w:val="24"/>
        </w:rPr>
        <w:t>5</w:t>
      </w:r>
      <w:r w:rsidR="008D64F7" w:rsidRPr="3AA64DC6">
        <w:rPr>
          <w:rFonts w:cs="Calibri"/>
          <w:sz w:val="24"/>
          <w:szCs w:val="24"/>
        </w:rPr>
        <w:t xml:space="preserve"> and period of activity for the club from May 202</w:t>
      </w:r>
      <w:r w:rsidR="49C6F0D9" w:rsidRPr="3AA64DC6">
        <w:rPr>
          <w:rFonts w:cs="Calibri"/>
          <w:sz w:val="24"/>
          <w:szCs w:val="24"/>
        </w:rPr>
        <w:t>5</w:t>
      </w:r>
      <w:r w:rsidR="008D64F7" w:rsidRPr="3AA64DC6">
        <w:rPr>
          <w:rFonts w:cs="Calibri"/>
          <w:sz w:val="24"/>
          <w:szCs w:val="24"/>
        </w:rPr>
        <w:t xml:space="preserve"> to May 202</w:t>
      </w:r>
      <w:r w:rsidR="66106F86" w:rsidRPr="3AA64DC6">
        <w:rPr>
          <w:rFonts w:cs="Calibri"/>
          <w:sz w:val="24"/>
          <w:szCs w:val="24"/>
        </w:rPr>
        <w:t>6</w:t>
      </w:r>
      <w:r w:rsidR="008D64F7" w:rsidRPr="3AA64DC6">
        <w:rPr>
          <w:rFonts w:cs="Calibri"/>
          <w:sz w:val="24"/>
          <w:szCs w:val="24"/>
        </w:rPr>
        <w:t>.</w:t>
      </w:r>
    </w:p>
    <w:p w14:paraId="091A8094" w14:textId="77777777" w:rsidR="00994436" w:rsidRPr="003C3F04" w:rsidRDefault="00994436" w:rsidP="3AA64DC6">
      <w:pPr>
        <w:spacing w:after="0" w:line="264" w:lineRule="auto"/>
        <w:rPr>
          <w:rFonts w:cs="Calibri"/>
          <w:b/>
          <w:bCs/>
          <w:i/>
          <w:iCs/>
          <w:sz w:val="28"/>
          <w:szCs w:val="28"/>
        </w:rPr>
      </w:pPr>
    </w:p>
    <w:p w14:paraId="58C35A1F" w14:textId="77777777" w:rsidR="00540736" w:rsidRPr="003C3F04" w:rsidRDefault="00540736" w:rsidP="3AA64DC6">
      <w:pPr>
        <w:spacing w:after="0" w:line="264" w:lineRule="auto"/>
        <w:rPr>
          <w:rFonts w:cs="Calibri"/>
          <w:b/>
          <w:bCs/>
          <w:i/>
          <w:iCs/>
          <w:sz w:val="28"/>
          <w:szCs w:val="28"/>
        </w:rPr>
      </w:pPr>
      <w:r w:rsidRPr="3AA64DC6">
        <w:rPr>
          <w:rFonts w:cs="Calibri"/>
          <w:b/>
          <w:bCs/>
          <w:i/>
          <w:iCs/>
          <w:sz w:val="28"/>
          <w:szCs w:val="28"/>
        </w:rPr>
        <w:t>Staff</w:t>
      </w:r>
      <w:r w:rsidR="00F92A70" w:rsidRPr="3AA64DC6">
        <w:rPr>
          <w:rFonts w:cs="Calibri"/>
          <w:b/>
          <w:bCs/>
          <w:i/>
          <w:iCs/>
          <w:sz w:val="28"/>
          <w:szCs w:val="28"/>
        </w:rPr>
        <w:t>ing</w:t>
      </w:r>
      <w:r w:rsidRPr="3AA64DC6">
        <w:rPr>
          <w:rFonts w:cs="Calibri"/>
          <w:b/>
          <w:bCs/>
          <w:i/>
          <w:iCs/>
          <w:sz w:val="28"/>
          <w:szCs w:val="28"/>
        </w:rPr>
        <w:t xml:space="preserve"> </w:t>
      </w:r>
    </w:p>
    <w:p w14:paraId="74A9D306" w14:textId="4012C6A6" w:rsidR="3AA64DC6" w:rsidRDefault="3AA64DC6" w:rsidP="3AA64DC6">
      <w:pPr>
        <w:spacing w:line="264" w:lineRule="auto"/>
      </w:pPr>
      <w:r w:rsidRPr="3AA64DC6">
        <w:rPr>
          <w:sz w:val="24"/>
          <w:szCs w:val="24"/>
        </w:rPr>
        <w:t>Once again, the club staff have performed exceptionally well. We were sorry to see Charlotte step down as club manager, though we hope to continue seeing her around the club. I am delighted to welcome Craig</w:t>
      </w:r>
      <w:r w:rsidR="670BE7B9" w:rsidRPr="3AA64DC6">
        <w:rPr>
          <w:sz w:val="24"/>
          <w:szCs w:val="24"/>
        </w:rPr>
        <w:t xml:space="preserve"> Manton</w:t>
      </w:r>
      <w:r w:rsidRPr="3AA64DC6">
        <w:rPr>
          <w:sz w:val="24"/>
          <w:szCs w:val="24"/>
        </w:rPr>
        <w:t>, who has recently taken on the role full-time. Over the past year, we have also welcomed Zachary</w:t>
      </w:r>
      <w:r w:rsidR="300AE4EC" w:rsidRPr="3AA64DC6">
        <w:rPr>
          <w:sz w:val="24"/>
          <w:szCs w:val="24"/>
        </w:rPr>
        <w:t xml:space="preserve"> Coelho</w:t>
      </w:r>
      <w:r w:rsidRPr="3AA64DC6">
        <w:rPr>
          <w:sz w:val="24"/>
          <w:szCs w:val="24"/>
        </w:rPr>
        <w:t xml:space="preserve"> as full-time assistant club manager and Will</w:t>
      </w:r>
      <w:r w:rsidR="7C858601" w:rsidRPr="3AA64DC6">
        <w:rPr>
          <w:sz w:val="24"/>
          <w:szCs w:val="24"/>
        </w:rPr>
        <w:t xml:space="preserve"> Gash</w:t>
      </w:r>
      <w:r w:rsidRPr="3AA64DC6">
        <w:rPr>
          <w:sz w:val="24"/>
          <w:szCs w:val="24"/>
        </w:rPr>
        <w:t xml:space="preserve"> in the new role of groundsman. Both have settled in brilliantly and </w:t>
      </w:r>
      <w:r w:rsidR="6994DA25" w:rsidRPr="3AA64DC6">
        <w:rPr>
          <w:sz w:val="24"/>
          <w:szCs w:val="24"/>
        </w:rPr>
        <w:t xml:space="preserve">are part of </w:t>
      </w:r>
      <w:r w:rsidRPr="3AA64DC6">
        <w:rPr>
          <w:sz w:val="24"/>
          <w:szCs w:val="24"/>
        </w:rPr>
        <w:t>the club’s continued investment in staffing to provide the best possible member experience.</w:t>
      </w:r>
    </w:p>
    <w:p w14:paraId="1270B25A" w14:textId="727AC141" w:rsidR="3AA64DC6" w:rsidRDefault="3AA64DC6" w:rsidP="3AA64DC6">
      <w:pPr>
        <w:spacing w:line="264" w:lineRule="auto"/>
        <w:rPr>
          <w:sz w:val="24"/>
          <w:szCs w:val="24"/>
        </w:rPr>
      </w:pPr>
      <w:r w:rsidRPr="3AA64DC6">
        <w:rPr>
          <w:sz w:val="24"/>
          <w:szCs w:val="24"/>
        </w:rPr>
        <w:t xml:space="preserve">Kevin Pillinger, our bar manager, has done a fantastic job in </w:t>
      </w:r>
      <w:r w:rsidR="01F26583" w:rsidRPr="3AA64DC6">
        <w:rPr>
          <w:sz w:val="24"/>
          <w:szCs w:val="24"/>
        </w:rPr>
        <w:t xml:space="preserve">ensuring </w:t>
      </w:r>
      <w:r w:rsidRPr="3AA64DC6">
        <w:rPr>
          <w:sz w:val="24"/>
          <w:szCs w:val="24"/>
        </w:rPr>
        <w:t xml:space="preserve">the Hidden Gem </w:t>
      </w:r>
      <w:r w:rsidR="557AEEA3" w:rsidRPr="3AA64DC6">
        <w:rPr>
          <w:sz w:val="24"/>
          <w:szCs w:val="24"/>
        </w:rPr>
        <w:t xml:space="preserve">is </w:t>
      </w:r>
      <w:r w:rsidRPr="3AA64DC6">
        <w:rPr>
          <w:sz w:val="24"/>
          <w:szCs w:val="24"/>
        </w:rPr>
        <w:t xml:space="preserve">the social heart of the club, creating a warm and </w:t>
      </w:r>
      <w:r w:rsidR="54FDABFF" w:rsidRPr="3AA64DC6">
        <w:rPr>
          <w:sz w:val="24"/>
          <w:szCs w:val="24"/>
        </w:rPr>
        <w:t>lively atmosphere.</w:t>
      </w:r>
      <w:r w:rsidRPr="3AA64DC6">
        <w:rPr>
          <w:sz w:val="24"/>
          <w:szCs w:val="24"/>
        </w:rPr>
        <w:t xml:space="preserve"> Thanks also go to his team, whose hard work</w:t>
      </w:r>
      <w:r w:rsidR="210BD073" w:rsidRPr="3AA64DC6">
        <w:rPr>
          <w:sz w:val="24"/>
          <w:szCs w:val="24"/>
        </w:rPr>
        <w:t xml:space="preserve"> and welcoming approach</w:t>
      </w:r>
      <w:r w:rsidRPr="3AA64DC6">
        <w:rPr>
          <w:sz w:val="24"/>
          <w:szCs w:val="24"/>
        </w:rPr>
        <w:t xml:space="preserve"> helps ensure members can enjoy what is truly one of the best bars in town.</w:t>
      </w:r>
    </w:p>
    <w:p w14:paraId="0ABECE8D" w14:textId="77777777" w:rsidR="00B01BF7" w:rsidRPr="003C3F04" w:rsidRDefault="00B01BF7" w:rsidP="3AA64DC6">
      <w:pPr>
        <w:spacing w:after="0" w:line="264" w:lineRule="auto"/>
        <w:rPr>
          <w:rFonts w:cs="Calibri"/>
          <w:sz w:val="24"/>
          <w:szCs w:val="24"/>
        </w:rPr>
      </w:pPr>
      <w:r w:rsidRPr="3AA64DC6">
        <w:rPr>
          <w:rFonts w:cs="Calibri"/>
          <w:sz w:val="24"/>
          <w:szCs w:val="24"/>
        </w:rPr>
        <w:t>Thanks</w:t>
      </w:r>
      <w:r w:rsidR="0055423C" w:rsidRPr="3AA64DC6">
        <w:rPr>
          <w:rFonts w:cs="Calibri"/>
          <w:sz w:val="24"/>
          <w:szCs w:val="24"/>
        </w:rPr>
        <w:t xml:space="preserve"> also to </w:t>
      </w:r>
      <w:r w:rsidRPr="3AA64DC6">
        <w:rPr>
          <w:rFonts w:cs="Calibri"/>
          <w:sz w:val="24"/>
          <w:szCs w:val="24"/>
        </w:rPr>
        <w:t>Dave Frankton and our contract cleaners and gardeners who keep our facilities well maintained, clean and tidy.</w:t>
      </w:r>
    </w:p>
    <w:p w14:paraId="5506B842" w14:textId="77777777" w:rsidR="00C4215A" w:rsidRPr="003C3F04" w:rsidRDefault="00C4215A" w:rsidP="3AA64DC6">
      <w:pPr>
        <w:spacing w:after="0" w:line="264" w:lineRule="auto"/>
        <w:rPr>
          <w:rFonts w:cs="Calibri"/>
          <w:sz w:val="24"/>
          <w:szCs w:val="24"/>
        </w:rPr>
      </w:pPr>
    </w:p>
    <w:p w14:paraId="7DD7AF4A" w14:textId="06E3EB1D" w:rsidR="004D6C8B" w:rsidRPr="003C3F04" w:rsidRDefault="004D6C8B" w:rsidP="3AA64DC6">
      <w:pPr>
        <w:spacing w:after="0" w:line="264" w:lineRule="auto"/>
        <w:rPr>
          <w:rFonts w:cs="Calibri"/>
          <w:sz w:val="24"/>
          <w:szCs w:val="24"/>
        </w:rPr>
      </w:pPr>
      <w:bookmarkStart w:id="0" w:name="_Hlk135743901"/>
      <w:r w:rsidRPr="3AA64DC6">
        <w:rPr>
          <w:rFonts w:cs="Calibri"/>
          <w:sz w:val="24"/>
          <w:szCs w:val="24"/>
        </w:rPr>
        <w:t xml:space="preserve">Jan </w:t>
      </w:r>
      <w:r w:rsidR="0071181D" w:rsidRPr="3AA64DC6">
        <w:rPr>
          <w:rFonts w:cs="Calibri"/>
          <w:sz w:val="24"/>
          <w:szCs w:val="24"/>
        </w:rPr>
        <w:t>Randall</w:t>
      </w:r>
      <w:r w:rsidRPr="3AA64DC6">
        <w:rPr>
          <w:rFonts w:cs="Calibri"/>
          <w:sz w:val="24"/>
          <w:szCs w:val="24"/>
        </w:rPr>
        <w:t xml:space="preserve"> </w:t>
      </w:r>
      <w:r w:rsidR="00794C7B" w:rsidRPr="3AA64DC6">
        <w:rPr>
          <w:rFonts w:cs="Calibri"/>
          <w:sz w:val="24"/>
          <w:szCs w:val="24"/>
        </w:rPr>
        <w:t xml:space="preserve">continues as </w:t>
      </w:r>
      <w:r w:rsidR="000C7FAC" w:rsidRPr="3AA64DC6">
        <w:rPr>
          <w:rFonts w:cs="Calibri"/>
          <w:sz w:val="24"/>
          <w:szCs w:val="24"/>
        </w:rPr>
        <w:t>the Welfare and S</w:t>
      </w:r>
      <w:r w:rsidRPr="3AA64DC6">
        <w:rPr>
          <w:rFonts w:cs="Calibri"/>
          <w:sz w:val="24"/>
          <w:szCs w:val="24"/>
        </w:rPr>
        <w:t xml:space="preserve">afeguarding </w:t>
      </w:r>
      <w:r w:rsidR="000C7FAC" w:rsidRPr="3AA64DC6">
        <w:rPr>
          <w:rFonts w:cs="Calibri"/>
          <w:sz w:val="24"/>
          <w:szCs w:val="24"/>
        </w:rPr>
        <w:t>O</w:t>
      </w:r>
      <w:r w:rsidRPr="3AA64DC6">
        <w:rPr>
          <w:rFonts w:cs="Calibri"/>
          <w:sz w:val="24"/>
          <w:szCs w:val="24"/>
        </w:rPr>
        <w:t xml:space="preserve">fficer </w:t>
      </w:r>
      <w:r w:rsidR="00794C7B" w:rsidRPr="3AA64DC6">
        <w:rPr>
          <w:rFonts w:cs="Calibri"/>
          <w:sz w:val="24"/>
          <w:szCs w:val="24"/>
        </w:rPr>
        <w:t xml:space="preserve">and </w:t>
      </w:r>
      <w:r w:rsidR="4C0320AC" w:rsidRPr="3AA64DC6">
        <w:rPr>
          <w:rFonts w:cs="Calibri"/>
          <w:sz w:val="24"/>
          <w:szCs w:val="24"/>
        </w:rPr>
        <w:t xml:space="preserve">is working alongside the four club ambassadors to ensure we </w:t>
      </w:r>
      <w:r w:rsidR="3A14CCA9" w:rsidRPr="3AA64DC6">
        <w:rPr>
          <w:rFonts w:cs="Calibri"/>
          <w:sz w:val="24"/>
          <w:szCs w:val="24"/>
        </w:rPr>
        <w:t>are a safe place</w:t>
      </w:r>
      <w:r w:rsidR="548A0AF5" w:rsidRPr="3AA64DC6">
        <w:rPr>
          <w:rFonts w:cs="Calibri"/>
          <w:sz w:val="24"/>
          <w:szCs w:val="24"/>
        </w:rPr>
        <w:t xml:space="preserve"> for everyone</w:t>
      </w:r>
      <w:r w:rsidR="3A14CCA9" w:rsidRPr="3AA64DC6">
        <w:rPr>
          <w:rFonts w:cs="Calibri"/>
          <w:sz w:val="24"/>
          <w:szCs w:val="24"/>
        </w:rPr>
        <w:t xml:space="preserve"> to participate in sport</w:t>
      </w:r>
      <w:r w:rsidR="000075C0" w:rsidRPr="3AA64DC6">
        <w:rPr>
          <w:rFonts w:cs="Calibri"/>
          <w:sz w:val="24"/>
          <w:szCs w:val="24"/>
        </w:rPr>
        <w:t>.</w:t>
      </w:r>
      <w:r w:rsidR="3124CEFC" w:rsidRPr="3AA64DC6">
        <w:rPr>
          <w:rFonts w:cs="Calibri"/>
          <w:sz w:val="24"/>
          <w:szCs w:val="24"/>
        </w:rPr>
        <w:t xml:space="preserve"> We have seen an increase in the number of reports of safeguarding concerns, but we hope this is because members feel they are more able to repor</w:t>
      </w:r>
      <w:r w:rsidR="1B63E706" w:rsidRPr="3AA64DC6">
        <w:rPr>
          <w:rFonts w:cs="Calibri"/>
          <w:sz w:val="24"/>
          <w:szCs w:val="24"/>
        </w:rPr>
        <w:t>t incidences, rather than something to be worried about</w:t>
      </w:r>
      <w:r w:rsidR="530C589E" w:rsidRPr="3AA64DC6">
        <w:rPr>
          <w:rFonts w:cs="Calibri"/>
          <w:sz w:val="24"/>
          <w:szCs w:val="24"/>
        </w:rPr>
        <w:t>, but we are keeping a close eye on this.</w:t>
      </w:r>
    </w:p>
    <w:bookmarkEnd w:id="0"/>
    <w:p w14:paraId="566C98A0" w14:textId="77777777" w:rsidR="000075C0" w:rsidRPr="003C3F04" w:rsidRDefault="000075C0" w:rsidP="3AA64DC6">
      <w:pPr>
        <w:spacing w:after="0" w:line="264" w:lineRule="auto"/>
        <w:rPr>
          <w:rFonts w:cs="Calibri"/>
          <w:sz w:val="24"/>
          <w:szCs w:val="24"/>
        </w:rPr>
      </w:pPr>
    </w:p>
    <w:p w14:paraId="425E76CB" w14:textId="7F18B949" w:rsidR="3AA64DC6" w:rsidRDefault="3AA64DC6" w:rsidP="3AA64DC6">
      <w:pPr>
        <w:spacing w:line="264" w:lineRule="auto"/>
      </w:pPr>
      <w:r w:rsidRPr="3AA64DC6">
        <w:rPr>
          <w:sz w:val="24"/>
          <w:szCs w:val="24"/>
        </w:rPr>
        <w:t>I would also like to thank our tennis and squash coaches. The strength of our coaching team is one of the key factors that sets the club apart from others in the area.</w:t>
      </w:r>
    </w:p>
    <w:p w14:paraId="6111B55D" w14:textId="77777777" w:rsidR="00994436" w:rsidRPr="003C3F04" w:rsidRDefault="00994436" w:rsidP="3AA64DC6">
      <w:pPr>
        <w:spacing w:after="0" w:line="264" w:lineRule="auto"/>
        <w:rPr>
          <w:rFonts w:cs="Calibri"/>
          <w:b/>
          <w:bCs/>
          <w:i/>
          <w:iCs/>
          <w:sz w:val="28"/>
          <w:szCs w:val="28"/>
        </w:rPr>
      </w:pPr>
    </w:p>
    <w:p w14:paraId="7F679290" w14:textId="77777777" w:rsidR="00212AB9" w:rsidRPr="003C3F04" w:rsidRDefault="00212AB9" w:rsidP="3AA64DC6">
      <w:pPr>
        <w:spacing w:after="0" w:line="264" w:lineRule="auto"/>
        <w:rPr>
          <w:rFonts w:cs="Calibri"/>
          <w:b/>
          <w:bCs/>
          <w:i/>
          <w:iCs/>
          <w:sz w:val="28"/>
          <w:szCs w:val="28"/>
        </w:rPr>
      </w:pPr>
      <w:r w:rsidRPr="3AA64DC6">
        <w:rPr>
          <w:rFonts w:cs="Calibri"/>
          <w:b/>
          <w:bCs/>
          <w:i/>
          <w:iCs/>
          <w:sz w:val="28"/>
          <w:szCs w:val="28"/>
        </w:rPr>
        <w:t>Club Finances</w:t>
      </w:r>
      <w:r w:rsidR="0016327C" w:rsidRPr="3AA64DC6">
        <w:rPr>
          <w:rFonts w:cs="Calibri"/>
          <w:b/>
          <w:bCs/>
          <w:i/>
          <w:iCs/>
          <w:sz w:val="28"/>
          <w:szCs w:val="28"/>
        </w:rPr>
        <w:t xml:space="preserve"> and Membership</w:t>
      </w:r>
    </w:p>
    <w:p w14:paraId="436EA017" w14:textId="57A04613" w:rsidR="00602B0A" w:rsidRPr="003C3F04" w:rsidRDefault="008D64F7" w:rsidP="3AA64DC6">
      <w:pPr>
        <w:spacing w:after="0" w:line="264" w:lineRule="auto"/>
        <w:rPr>
          <w:rFonts w:cs="Calibri"/>
        </w:rPr>
      </w:pPr>
      <w:r w:rsidRPr="3AA64DC6">
        <w:rPr>
          <w:rFonts w:cs="Calibri"/>
          <w:sz w:val="24"/>
          <w:szCs w:val="24"/>
        </w:rPr>
        <w:t xml:space="preserve">Dan </w:t>
      </w:r>
      <w:r w:rsidR="0016327C" w:rsidRPr="3AA64DC6">
        <w:rPr>
          <w:rFonts w:cs="Calibri"/>
          <w:sz w:val="24"/>
          <w:szCs w:val="24"/>
        </w:rPr>
        <w:t>Cale</w:t>
      </w:r>
      <w:r w:rsidR="00212AB9" w:rsidRPr="3AA64DC6">
        <w:rPr>
          <w:rFonts w:cs="Calibri"/>
          <w:sz w:val="24"/>
          <w:szCs w:val="24"/>
        </w:rPr>
        <w:t xml:space="preserve"> </w:t>
      </w:r>
      <w:r w:rsidR="00B40EAE" w:rsidRPr="3AA64DC6">
        <w:rPr>
          <w:rFonts w:cs="Calibri"/>
          <w:sz w:val="24"/>
          <w:szCs w:val="24"/>
        </w:rPr>
        <w:t xml:space="preserve">as treasurer, </w:t>
      </w:r>
      <w:r w:rsidR="00212AB9" w:rsidRPr="3AA64DC6">
        <w:rPr>
          <w:rFonts w:cs="Calibri"/>
          <w:sz w:val="24"/>
          <w:szCs w:val="24"/>
        </w:rPr>
        <w:t xml:space="preserve">will </w:t>
      </w:r>
      <w:r w:rsidRPr="3AA64DC6">
        <w:rPr>
          <w:rFonts w:cs="Calibri"/>
          <w:sz w:val="24"/>
          <w:szCs w:val="24"/>
        </w:rPr>
        <w:t>present</w:t>
      </w:r>
      <w:r w:rsidR="00212AB9" w:rsidRPr="3AA64DC6">
        <w:rPr>
          <w:rFonts w:cs="Calibri"/>
          <w:sz w:val="24"/>
          <w:szCs w:val="24"/>
        </w:rPr>
        <w:t xml:space="preserve"> the </w:t>
      </w:r>
      <w:r w:rsidR="00F92A70" w:rsidRPr="3AA64DC6">
        <w:rPr>
          <w:rFonts w:cs="Calibri"/>
          <w:sz w:val="24"/>
          <w:szCs w:val="24"/>
        </w:rPr>
        <w:t xml:space="preserve">specific </w:t>
      </w:r>
      <w:r w:rsidR="00212AB9" w:rsidRPr="3AA64DC6">
        <w:rPr>
          <w:rFonts w:cs="Calibri"/>
          <w:sz w:val="24"/>
          <w:szCs w:val="24"/>
        </w:rPr>
        <w:t>detail of the accounts</w:t>
      </w:r>
      <w:r w:rsidR="006669CA" w:rsidRPr="3AA64DC6">
        <w:rPr>
          <w:rFonts w:cs="Calibri"/>
          <w:sz w:val="24"/>
          <w:szCs w:val="24"/>
        </w:rPr>
        <w:t xml:space="preserve"> </w:t>
      </w:r>
      <w:r w:rsidR="0016327C" w:rsidRPr="3AA64DC6">
        <w:rPr>
          <w:rFonts w:cs="Calibri"/>
          <w:sz w:val="24"/>
          <w:szCs w:val="24"/>
        </w:rPr>
        <w:t xml:space="preserve">and </w:t>
      </w:r>
      <w:r w:rsidR="00602392" w:rsidRPr="3AA64DC6">
        <w:rPr>
          <w:rFonts w:cs="Calibri"/>
          <w:sz w:val="24"/>
          <w:szCs w:val="24"/>
        </w:rPr>
        <w:t>membership</w:t>
      </w:r>
      <w:r w:rsidR="00994436" w:rsidRPr="3AA64DC6">
        <w:rPr>
          <w:rFonts w:cs="Calibri"/>
          <w:sz w:val="24"/>
          <w:szCs w:val="24"/>
        </w:rPr>
        <w:t xml:space="preserve">.  </w:t>
      </w:r>
      <w:r w:rsidR="6D68463A" w:rsidRPr="3AA64DC6">
        <w:rPr>
          <w:rFonts w:cs="Calibri"/>
          <w:sz w:val="24"/>
          <w:szCs w:val="24"/>
        </w:rPr>
        <w:t xml:space="preserve">But as you can imagine with all sections of the club thriving, he will once </w:t>
      </w:r>
      <w:r w:rsidR="00794C7B" w:rsidRPr="3AA64DC6">
        <w:rPr>
          <w:rFonts w:cs="Calibri"/>
          <w:sz w:val="24"/>
          <w:szCs w:val="24"/>
        </w:rPr>
        <w:t>again</w:t>
      </w:r>
      <w:r w:rsidR="00962CA8" w:rsidRPr="3AA64DC6">
        <w:rPr>
          <w:rFonts w:cs="Calibri"/>
          <w:sz w:val="24"/>
          <w:szCs w:val="24"/>
        </w:rPr>
        <w:t xml:space="preserve"> </w:t>
      </w:r>
      <w:r w:rsidR="00794C7B" w:rsidRPr="3AA64DC6">
        <w:rPr>
          <w:rFonts w:cs="Calibri"/>
          <w:sz w:val="24"/>
          <w:szCs w:val="24"/>
        </w:rPr>
        <w:t xml:space="preserve">report </w:t>
      </w:r>
      <w:r w:rsidR="00962CA8" w:rsidRPr="3AA64DC6">
        <w:rPr>
          <w:rFonts w:cs="Calibri"/>
          <w:sz w:val="24"/>
          <w:szCs w:val="24"/>
        </w:rPr>
        <w:t>a record year</w:t>
      </w:r>
      <w:r w:rsidR="3989C82C" w:rsidRPr="3AA64DC6">
        <w:rPr>
          <w:rFonts w:cs="Calibri"/>
          <w:sz w:val="24"/>
          <w:szCs w:val="24"/>
        </w:rPr>
        <w:t>.</w:t>
      </w:r>
      <w:r w:rsidR="00985AA3" w:rsidRPr="3AA64DC6">
        <w:rPr>
          <w:rFonts w:cs="Calibri"/>
          <w:sz w:val="24"/>
          <w:szCs w:val="24"/>
        </w:rPr>
        <w:t xml:space="preserve">  There is still a me</w:t>
      </w:r>
      <w:r w:rsidR="00F92A70" w:rsidRPr="3AA64DC6">
        <w:rPr>
          <w:rFonts w:cs="Calibri"/>
          <w:sz w:val="24"/>
          <w:szCs w:val="24"/>
        </w:rPr>
        <w:t>mbership cap</w:t>
      </w:r>
      <w:r w:rsidR="004F7762" w:rsidRPr="3AA64DC6">
        <w:rPr>
          <w:rFonts w:cs="Calibri"/>
          <w:sz w:val="24"/>
          <w:szCs w:val="24"/>
        </w:rPr>
        <w:t xml:space="preserve"> </w:t>
      </w:r>
      <w:r w:rsidR="00046BEE" w:rsidRPr="3AA64DC6">
        <w:rPr>
          <w:rFonts w:cs="Calibri"/>
          <w:sz w:val="24"/>
          <w:szCs w:val="24"/>
        </w:rPr>
        <w:t xml:space="preserve">on </w:t>
      </w:r>
      <w:r w:rsidR="004F7762" w:rsidRPr="3AA64DC6">
        <w:rPr>
          <w:rFonts w:cs="Calibri"/>
          <w:sz w:val="24"/>
          <w:szCs w:val="24"/>
        </w:rPr>
        <w:t xml:space="preserve">full </w:t>
      </w:r>
      <w:r w:rsidR="00985AA3" w:rsidRPr="3AA64DC6">
        <w:rPr>
          <w:rFonts w:cs="Calibri"/>
          <w:sz w:val="24"/>
          <w:szCs w:val="24"/>
        </w:rPr>
        <w:t xml:space="preserve">peak </w:t>
      </w:r>
      <w:r w:rsidR="004F7762" w:rsidRPr="3AA64DC6">
        <w:rPr>
          <w:rFonts w:cs="Calibri"/>
          <w:sz w:val="24"/>
          <w:szCs w:val="24"/>
        </w:rPr>
        <w:t>members</w:t>
      </w:r>
      <w:r w:rsidR="00994436" w:rsidRPr="3AA64DC6">
        <w:rPr>
          <w:rFonts w:cs="Calibri"/>
          <w:sz w:val="24"/>
          <w:szCs w:val="24"/>
        </w:rPr>
        <w:t>hip</w:t>
      </w:r>
      <w:r w:rsidR="5A848AA7" w:rsidRPr="3AA64DC6">
        <w:rPr>
          <w:rFonts w:cs="Calibri"/>
          <w:sz w:val="24"/>
          <w:szCs w:val="24"/>
        </w:rPr>
        <w:t xml:space="preserve"> for both tennis and squash</w:t>
      </w:r>
      <w:r w:rsidR="00985AA3" w:rsidRPr="3AA64DC6">
        <w:rPr>
          <w:rFonts w:cs="Calibri"/>
          <w:sz w:val="24"/>
          <w:szCs w:val="24"/>
        </w:rPr>
        <w:t xml:space="preserve">, but we have </w:t>
      </w:r>
      <w:r w:rsidR="194B60A4" w:rsidRPr="3AA64DC6">
        <w:rPr>
          <w:rFonts w:cs="Calibri"/>
          <w:sz w:val="24"/>
          <w:szCs w:val="24"/>
        </w:rPr>
        <w:t xml:space="preserve">once again </w:t>
      </w:r>
      <w:r w:rsidR="00985AA3" w:rsidRPr="3AA64DC6">
        <w:rPr>
          <w:rFonts w:cs="Calibri"/>
          <w:sz w:val="24"/>
          <w:szCs w:val="24"/>
        </w:rPr>
        <w:t>seen growth in off peak, social and gym.</w:t>
      </w:r>
      <w:r w:rsidR="00F92A70" w:rsidRPr="3AA64DC6">
        <w:rPr>
          <w:rFonts w:cs="Calibri"/>
          <w:sz w:val="24"/>
          <w:szCs w:val="24"/>
        </w:rPr>
        <w:t xml:space="preserve"> </w:t>
      </w:r>
      <w:r w:rsidR="00985AA3" w:rsidRPr="3AA64DC6">
        <w:rPr>
          <w:rFonts w:cs="Calibri"/>
          <w:sz w:val="24"/>
          <w:szCs w:val="24"/>
        </w:rPr>
        <w:t>We continue t</w:t>
      </w:r>
      <w:r w:rsidR="00EC06E7" w:rsidRPr="3AA64DC6">
        <w:rPr>
          <w:rFonts w:cs="Calibri"/>
          <w:sz w:val="24"/>
          <w:szCs w:val="24"/>
        </w:rPr>
        <w:t>o</w:t>
      </w:r>
      <w:r w:rsidR="00985AA3" w:rsidRPr="3AA64DC6">
        <w:rPr>
          <w:rFonts w:cs="Calibri"/>
          <w:sz w:val="24"/>
          <w:szCs w:val="24"/>
        </w:rPr>
        <w:t xml:space="preserve"> welcome bridge, chess and Regency Runners to</w:t>
      </w:r>
      <w:r w:rsidR="0055423C" w:rsidRPr="3AA64DC6">
        <w:rPr>
          <w:rFonts w:cs="Calibri"/>
          <w:sz w:val="24"/>
          <w:szCs w:val="24"/>
        </w:rPr>
        <w:t xml:space="preserve"> the club</w:t>
      </w:r>
      <w:r w:rsidR="00985AA3" w:rsidRPr="3AA64DC6">
        <w:rPr>
          <w:rFonts w:cs="Calibri"/>
          <w:sz w:val="24"/>
          <w:szCs w:val="24"/>
        </w:rPr>
        <w:t>.</w:t>
      </w:r>
    </w:p>
    <w:p w14:paraId="6F654002" w14:textId="40725674" w:rsidR="3AA64DC6" w:rsidRDefault="3AA64DC6" w:rsidP="3AA64DC6">
      <w:pPr>
        <w:spacing w:after="0" w:line="264" w:lineRule="auto"/>
        <w:rPr>
          <w:rFonts w:cs="Calibri"/>
          <w:sz w:val="24"/>
          <w:szCs w:val="24"/>
        </w:rPr>
      </w:pPr>
    </w:p>
    <w:p w14:paraId="3D81CC65" w14:textId="266CA7AE" w:rsidR="3AA64DC6" w:rsidRDefault="3AA64DC6" w:rsidP="3AA64DC6">
      <w:pPr>
        <w:spacing w:line="264" w:lineRule="auto"/>
      </w:pPr>
      <w:r w:rsidRPr="3AA64DC6">
        <w:rPr>
          <w:sz w:val="24"/>
          <w:szCs w:val="24"/>
        </w:rPr>
        <w:t>One result of our success is the growth in non-member income and the effect this has on our status as a CASC organisation. As a result, at the start of the year we updated the Articles of Association for Leamington Lawn Tennis &amp; Squash Club and established LLTSC Trading.</w:t>
      </w:r>
    </w:p>
    <w:p w14:paraId="06005CEA" w14:textId="77777777" w:rsidR="00FC64B6" w:rsidRPr="003C3F04" w:rsidRDefault="00FC64B6" w:rsidP="3AA64DC6">
      <w:pPr>
        <w:spacing w:after="0" w:line="264" w:lineRule="auto"/>
        <w:rPr>
          <w:rFonts w:cs="Calibri"/>
          <w:sz w:val="24"/>
          <w:szCs w:val="24"/>
        </w:rPr>
      </w:pPr>
    </w:p>
    <w:p w14:paraId="56F92638" w14:textId="6A050FD2" w:rsidR="00FC64B6" w:rsidRPr="003C3F04" w:rsidRDefault="00FC64B6" w:rsidP="3AA64DC6">
      <w:pPr>
        <w:spacing w:after="0" w:line="264" w:lineRule="auto"/>
        <w:rPr>
          <w:rFonts w:cs="Calibri"/>
          <w:sz w:val="24"/>
          <w:szCs w:val="24"/>
        </w:rPr>
      </w:pPr>
      <w:r w:rsidRPr="3AA64DC6">
        <w:rPr>
          <w:rFonts w:cs="Calibri"/>
          <w:sz w:val="24"/>
          <w:szCs w:val="24"/>
        </w:rPr>
        <w:t xml:space="preserve">This seems a good point to say thanks to our club sponsors </w:t>
      </w:r>
      <w:r w:rsidR="00985AA3" w:rsidRPr="3AA64DC6">
        <w:rPr>
          <w:rFonts w:cs="Calibri"/>
          <w:sz w:val="24"/>
          <w:szCs w:val="24"/>
        </w:rPr>
        <w:t>–</w:t>
      </w:r>
      <w:r w:rsidRPr="3AA64DC6">
        <w:rPr>
          <w:rFonts w:cs="Calibri"/>
          <w:sz w:val="24"/>
          <w:szCs w:val="24"/>
        </w:rPr>
        <w:t xml:space="preserve"> </w:t>
      </w:r>
      <w:r w:rsidR="00985AA3" w:rsidRPr="3AA64DC6">
        <w:rPr>
          <w:rFonts w:cs="Calibri"/>
          <w:sz w:val="24"/>
          <w:szCs w:val="24"/>
        </w:rPr>
        <w:t xml:space="preserve">Smart Solar UK, Courtney Downing Estates, Bernard Rogers &amp; Co, </w:t>
      </w:r>
      <w:r w:rsidRPr="3AA64DC6">
        <w:rPr>
          <w:rFonts w:cs="Calibri"/>
          <w:sz w:val="24"/>
          <w:szCs w:val="24"/>
        </w:rPr>
        <w:t xml:space="preserve">Ascent Financial Consulting, </w:t>
      </w:r>
      <w:r w:rsidR="00985AA3" w:rsidRPr="3AA64DC6">
        <w:rPr>
          <w:rFonts w:cs="Calibri"/>
          <w:sz w:val="24"/>
          <w:szCs w:val="24"/>
        </w:rPr>
        <w:t xml:space="preserve">The Leamington Kitchen Company, </w:t>
      </w:r>
      <w:r w:rsidRPr="3AA64DC6">
        <w:rPr>
          <w:rFonts w:cs="Calibri"/>
          <w:sz w:val="24"/>
          <w:szCs w:val="24"/>
        </w:rPr>
        <w:t>Peter Staunton</w:t>
      </w:r>
      <w:r w:rsidR="00985AA3" w:rsidRPr="3AA64DC6">
        <w:rPr>
          <w:rFonts w:cs="Calibri"/>
          <w:sz w:val="24"/>
          <w:szCs w:val="24"/>
        </w:rPr>
        <w:t xml:space="preserve"> Design Studio</w:t>
      </w:r>
      <w:r w:rsidRPr="3AA64DC6">
        <w:rPr>
          <w:rFonts w:cs="Calibri"/>
          <w:sz w:val="24"/>
          <w:szCs w:val="24"/>
        </w:rPr>
        <w:t>, C4 Logistics</w:t>
      </w:r>
      <w:r w:rsidR="00985AA3" w:rsidRPr="3AA64DC6">
        <w:rPr>
          <w:rFonts w:cs="Calibri"/>
          <w:sz w:val="24"/>
          <w:szCs w:val="24"/>
        </w:rPr>
        <w:t xml:space="preserve">, and </w:t>
      </w:r>
      <w:r w:rsidR="00804533" w:rsidRPr="3AA64DC6">
        <w:rPr>
          <w:rFonts w:cs="Calibri"/>
          <w:sz w:val="24"/>
          <w:szCs w:val="24"/>
        </w:rPr>
        <w:t>Tom Wolstenholme Garden Design</w:t>
      </w:r>
      <w:r w:rsidRPr="3AA64DC6">
        <w:rPr>
          <w:rFonts w:cs="Calibri"/>
          <w:sz w:val="24"/>
          <w:szCs w:val="24"/>
        </w:rPr>
        <w:t>. Your sponsorship helps fund facility improvements, junior programmes,</w:t>
      </w:r>
      <w:r w:rsidR="00804533" w:rsidRPr="3AA64DC6">
        <w:rPr>
          <w:rFonts w:cs="Calibri"/>
          <w:sz w:val="24"/>
          <w:szCs w:val="24"/>
        </w:rPr>
        <w:t xml:space="preserve"> team kit,</w:t>
      </w:r>
      <w:r w:rsidRPr="3AA64DC6">
        <w:rPr>
          <w:rFonts w:cs="Calibri"/>
          <w:sz w:val="24"/>
          <w:szCs w:val="24"/>
        </w:rPr>
        <w:t xml:space="preserve"> various activities and events</w:t>
      </w:r>
      <w:r w:rsidR="00804533" w:rsidRPr="3AA64DC6">
        <w:rPr>
          <w:rFonts w:cs="Calibri"/>
          <w:sz w:val="24"/>
          <w:szCs w:val="24"/>
        </w:rPr>
        <w:t>.</w:t>
      </w:r>
      <w:r w:rsidR="41C79041" w:rsidRPr="3AA64DC6">
        <w:rPr>
          <w:rFonts w:cs="Calibri"/>
          <w:sz w:val="24"/>
          <w:szCs w:val="24"/>
        </w:rPr>
        <w:t xml:space="preserve"> There are currently some vacancies for sponsors so if you or your company are interested then please contact the office.</w:t>
      </w:r>
    </w:p>
    <w:p w14:paraId="2F3C0870" w14:textId="77777777" w:rsidR="00994436" w:rsidRPr="003C3F04" w:rsidRDefault="00994436" w:rsidP="3AA64DC6">
      <w:pPr>
        <w:spacing w:after="0" w:line="264" w:lineRule="auto"/>
        <w:rPr>
          <w:rFonts w:cs="Calibri"/>
          <w:b/>
          <w:bCs/>
          <w:i/>
          <w:iCs/>
          <w:sz w:val="28"/>
          <w:szCs w:val="28"/>
        </w:rPr>
      </w:pPr>
    </w:p>
    <w:p w14:paraId="1E7ECE93" w14:textId="5F0E2283" w:rsidR="3AA64DC6" w:rsidRDefault="3AA64DC6" w:rsidP="492FA20C">
      <w:pPr>
        <w:spacing w:after="0" w:line="264" w:lineRule="auto"/>
        <w:rPr>
          <w:rFonts w:cs="Calibri"/>
          <w:b/>
          <w:bCs/>
          <w:i/>
          <w:iCs/>
          <w:sz w:val="28"/>
          <w:szCs w:val="28"/>
        </w:rPr>
      </w:pPr>
    </w:p>
    <w:p w14:paraId="0F671535" w14:textId="66F5B315" w:rsidR="492FA20C" w:rsidRDefault="492FA20C" w:rsidP="492FA20C">
      <w:pPr>
        <w:spacing w:after="0" w:line="264" w:lineRule="auto"/>
        <w:rPr>
          <w:rFonts w:cs="Calibri"/>
          <w:b/>
          <w:bCs/>
          <w:i/>
          <w:iCs/>
          <w:sz w:val="28"/>
          <w:szCs w:val="28"/>
        </w:rPr>
      </w:pPr>
    </w:p>
    <w:p w14:paraId="2D1C7F37" w14:textId="77777777" w:rsidR="006C46CC" w:rsidRPr="003C3F04" w:rsidRDefault="00745436" w:rsidP="3AA64DC6">
      <w:pPr>
        <w:spacing w:after="0" w:line="264" w:lineRule="auto"/>
        <w:rPr>
          <w:rFonts w:cs="Calibri"/>
          <w:b/>
          <w:bCs/>
          <w:i/>
          <w:iCs/>
          <w:sz w:val="28"/>
          <w:szCs w:val="28"/>
        </w:rPr>
      </w:pPr>
      <w:r w:rsidRPr="3AA64DC6">
        <w:rPr>
          <w:rFonts w:cs="Calibri"/>
          <w:b/>
          <w:bCs/>
          <w:i/>
          <w:iCs/>
          <w:sz w:val="28"/>
          <w:szCs w:val="28"/>
        </w:rPr>
        <w:lastRenderedPageBreak/>
        <w:t>D</w:t>
      </w:r>
      <w:r w:rsidR="006C46CC" w:rsidRPr="3AA64DC6">
        <w:rPr>
          <w:rFonts w:cs="Calibri"/>
          <w:b/>
          <w:bCs/>
          <w:i/>
          <w:iCs/>
          <w:sz w:val="28"/>
          <w:szCs w:val="28"/>
        </w:rPr>
        <w:t>evelopment</w:t>
      </w:r>
      <w:r w:rsidR="00014522" w:rsidRPr="3AA64DC6">
        <w:rPr>
          <w:rFonts w:cs="Calibri"/>
          <w:b/>
          <w:bCs/>
          <w:i/>
          <w:iCs/>
          <w:sz w:val="28"/>
          <w:szCs w:val="28"/>
        </w:rPr>
        <w:t xml:space="preserve"> / Maintenance</w:t>
      </w:r>
      <w:r w:rsidR="006C46CC" w:rsidRPr="3AA64DC6">
        <w:rPr>
          <w:rFonts w:cs="Calibri"/>
          <w:b/>
          <w:bCs/>
          <w:i/>
          <w:iCs/>
          <w:sz w:val="28"/>
          <w:szCs w:val="28"/>
        </w:rPr>
        <w:t xml:space="preserve"> of Facilities</w:t>
      </w:r>
    </w:p>
    <w:p w14:paraId="4553C5DC" w14:textId="3311B34E" w:rsidR="3C85A90E" w:rsidRDefault="3C85A90E" w:rsidP="3AA64DC6">
      <w:pPr>
        <w:spacing w:after="0" w:line="264" w:lineRule="auto"/>
        <w:rPr>
          <w:rFonts w:cs="Calibri"/>
          <w:sz w:val="24"/>
          <w:szCs w:val="24"/>
        </w:rPr>
      </w:pPr>
      <w:r w:rsidRPr="3AA64DC6">
        <w:rPr>
          <w:rFonts w:cs="Calibri"/>
          <w:sz w:val="24"/>
          <w:szCs w:val="24"/>
        </w:rPr>
        <w:t>We are currently being cautious about any significant spend on major projects until we know the full situation regarding the indoor facility</w:t>
      </w:r>
      <w:r w:rsidR="00B1BDAF" w:rsidRPr="3AA64DC6">
        <w:rPr>
          <w:rFonts w:cs="Calibri"/>
          <w:sz w:val="24"/>
          <w:szCs w:val="24"/>
        </w:rPr>
        <w:t xml:space="preserve">. But this has not stopped us </w:t>
      </w:r>
      <w:r w:rsidR="0065D916" w:rsidRPr="3AA64DC6">
        <w:rPr>
          <w:rFonts w:cs="Calibri"/>
          <w:sz w:val="24"/>
          <w:szCs w:val="24"/>
        </w:rPr>
        <w:t>continuing</w:t>
      </w:r>
      <w:r w:rsidR="00B1BDAF" w:rsidRPr="3AA64DC6">
        <w:rPr>
          <w:rFonts w:cs="Calibri"/>
          <w:sz w:val="24"/>
          <w:szCs w:val="24"/>
        </w:rPr>
        <w:t xml:space="preserve"> to improve the facilities with a new </w:t>
      </w:r>
      <w:proofErr w:type="gramStart"/>
      <w:r w:rsidR="00B1BDAF" w:rsidRPr="3AA64DC6">
        <w:rPr>
          <w:rFonts w:cs="Calibri"/>
          <w:sz w:val="24"/>
          <w:szCs w:val="24"/>
        </w:rPr>
        <w:t>ladies</w:t>
      </w:r>
      <w:proofErr w:type="gramEnd"/>
      <w:r w:rsidR="00B1BDAF" w:rsidRPr="3AA64DC6">
        <w:rPr>
          <w:rFonts w:cs="Calibri"/>
          <w:sz w:val="24"/>
          <w:szCs w:val="24"/>
        </w:rPr>
        <w:t xml:space="preserve"> sauna, electric door for the bar </w:t>
      </w:r>
      <w:r w:rsidR="19AECE6A" w:rsidRPr="3AA64DC6">
        <w:rPr>
          <w:rFonts w:cs="Calibri"/>
          <w:sz w:val="24"/>
          <w:szCs w:val="24"/>
        </w:rPr>
        <w:t xml:space="preserve">finally </w:t>
      </w:r>
      <w:r w:rsidR="0B438C81" w:rsidRPr="3AA64DC6">
        <w:rPr>
          <w:rFonts w:cs="Calibri"/>
          <w:sz w:val="24"/>
          <w:szCs w:val="24"/>
        </w:rPr>
        <w:t xml:space="preserve">finished </w:t>
      </w:r>
      <w:r w:rsidR="5DF76741" w:rsidRPr="3AA64DC6">
        <w:rPr>
          <w:rFonts w:cs="Calibri"/>
          <w:sz w:val="24"/>
          <w:szCs w:val="24"/>
        </w:rPr>
        <w:t>to</w:t>
      </w:r>
      <w:r w:rsidR="0B438C81" w:rsidRPr="3AA64DC6">
        <w:rPr>
          <w:rFonts w:cs="Calibri"/>
          <w:sz w:val="24"/>
          <w:szCs w:val="24"/>
        </w:rPr>
        <w:t>day</w:t>
      </w:r>
      <w:r w:rsidR="19AECE6A" w:rsidRPr="3AA64DC6">
        <w:rPr>
          <w:rFonts w:cs="Calibri"/>
          <w:sz w:val="24"/>
          <w:szCs w:val="24"/>
        </w:rPr>
        <w:t xml:space="preserve"> and the LED lights for courts 6-8. We have also redecorated areas that were starting to look a bit shabby.</w:t>
      </w:r>
    </w:p>
    <w:p w14:paraId="56F09EF5" w14:textId="77777777" w:rsidR="00DA019B" w:rsidRPr="003C3F04" w:rsidRDefault="00DA019B" w:rsidP="3AA64DC6">
      <w:pPr>
        <w:spacing w:after="0" w:line="264" w:lineRule="auto"/>
        <w:rPr>
          <w:rFonts w:cs="Calibri"/>
          <w:sz w:val="24"/>
          <w:szCs w:val="24"/>
        </w:rPr>
      </w:pPr>
    </w:p>
    <w:p w14:paraId="50F3E11D" w14:textId="44D6970C" w:rsidR="004962F1" w:rsidRPr="003C3F04" w:rsidRDefault="002E3224" w:rsidP="3AA64DC6">
      <w:pPr>
        <w:spacing w:after="0" w:line="264" w:lineRule="auto"/>
        <w:rPr>
          <w:rFonts w:cs="Calibri"/>
          <w:sz w:val="24"/>
          <w:szCs w:val="24"/>
        </w:rPr>
      </w:pPr>
      <w:r w:rsidRPr="3AA64DC6">
        <w:rPr>
          <w:rFonts w:cs="Calibri"/>
          <w:sz w:val="24"/>
          <w:szCs w:val="24"/>
        </w:rPr>
        <w:t>We have an annual programme of maintenance for both the tennis and squash courts which have been carried ou</w:t>
      </w:r>
      <w:r w:rsidR="00046BEE" w:rsidRPr="3AA64DC6">
        <w:rPr>
          <w:rFonts w:cs="Calibri"/>
          <w:sz w:val="24"/>
          <w:szCs w:val="24"/>
        </w:rPr>
        <w:t>t</w:t>
      </w:r>
      <w:r w:rsidRPr="3AA64DC6">
        <w:rPr>
          <w:rFonts w:cs="Calibri"/>
          <w:sz w:val="24"/>
          <w:szCs w:val="24"/>
        </w:rPr>
        <w:t xml:space="preserve"> recently, so I thank you for your patience whilst </w:t>
      </w:r>
      <w:r w:rsidR="0055423C" w:rsidRPr="3AA64DC6">
        <w:rPr>
          <w:rFonts w:cs="Calibri"/>
          <w:sz w:val="24"/>
          <w:szCs w:val="24"/>
        </w:rPr>
        <w:t xml:space="preserve">the </w:t>
      </w:r>
      <w:r w:rsidRPr="3AA64DC6">
        <w:rPr>
          <w:rFonts w:cs="Calibri"/>
          <w:sz w:val="24"/>
          <w:szCs w:val="24"/>
        </w:rPr>
        <w:t>courts have been out of action.</w:t>
      </w:r>
    </w:p>
    <w:p w14:paraId="370FE81B" w14:textId="77777777" w:rsidR="007C3D51" w:rsidRPr="003C3F04" w:rsidRDefault="007C3D51" w:rsidP="3AA64DC6">
      <w:pPr>
        <w:spacing w:after="0" w:line="264" w:lineRule="auto"/>
        <w:rPr>
          <w:rFonts w:cs="Calibri"/>
          <w:sz w:val="24"/>
          <w:szCs w:val="24"/>
        </w:rPr>
      </w:pPr>
    </w:p>
    <w:p w14:paraId="78483417" w14:textId="77777777" w:rsidR="006F4E26" w:rsidRPr="003C3F04" w:rsidRDefault="006F4E26" w:rsidP="3AA64DC6">
      <w:pPr>
        <w:spacing w:after="0" w:line="264" w:lineRule="auto"/>
        <w:rPr>
          <w:rFonts w:cs="Calibri"/>
          <w:b/>
          <w:bCs/>
          <w:i/>
          <w:iCs/>
          <w:sz w:val="28"/>
          <w:szCs w:val="28"/>
        </w:rPr>
      </w:pPr>
      <w:r w:rsidRPr="3AA64DC6">
        <w:rPr>
          <w:rFonts w:cs="Calibri"/>
          <w:b/>
          <w:bCs/>
          <w:i/>
          <w:iCs/>
          <w:sz w:val="28"/>
          <w:szCs w:val="28"/>
        </w:rPr>
        <w:t>Charity of the Year</w:t>
      </w:r>
    </w:p>
    <w:p w14:paraId="38EF940F" w14:textId="52BB4406" w:rsidR="462F505C" w:rsidRDefault="462F505C" w:rsidP="3AA64DC6">
      <w:pPr>
        <w:spacing w:after="0" w:line="264" w:lineRule="auto"/>
        <w:rPr>
          <w:rFonts w:cs="Calibri"/>
        </w:rPr>
      </w:pPr>
      <w:r w:rsidRPr="3AA64DC6">
        <w:rPr>
          <w:rFonts w:cs="Calibri"/>
          <w:sz w:val="24"/>
          <w:szCs w:val="24"/>
        </w:rPr>
        <w:t>Our charity of the year for 2025 was Helping Hands Community Project.</w:t>
      </w:r>
      <w:r w:rsidR="6AEB412F" w:rsidRPr="3AA64DC6">
        <w:rPr>
          <w:rFonts w:cs="Calibri"/>
          <w:sz w:val="24"/>
          <w:szCs w:val="24"/>
        </w:rPr>
        <w:t xml:space="preserve"> They are </w:t>
      </w:r>
      <w:r w:rsidRPr="3AA64DC6">
        <w:rPr>
          <w:rFonts w:cs="Calibri"/>
          <w:sz w:val="24"/>
          <w:szCs w:val="24"/>
        </w:rPr>
        <w:t>a local charity working in the community to support those facing homelessness, poverty, and hardship. They extend compassionate and practical support to those struggling with the causes and effects of homelessness and trauma. They offer a listening ear and qualified counselling from experienced advisors but believe very much in providing a ‘hand-up’ not just a ‘hand out.’ Their mission is to empower everyone who goes to them to realise their full potential and create a brighter future.</w:t>
      </w:r>
    </w:p>
    <w:p w14:paraId="2E128F22" w14:textId="5A46F21F" w:rsidR="462F505C" w:rsidRDefault="462F505C" w:rsidP="3AA64DC6">
      <w:pPr>
        <w:spacing w:after="0" w:line="264" w:lineRule="auto"/>
        <w:rPr>
          <w:rFonts w:cs="Calibri"/>
        </w:rPr>
      </w:pPr>
      <w:r w:rsidRPr="3AA64DC6">
        <w:rPr>
          <w:rFonts w:cs="Calibri"/>
          <w:sz w:val="24"/>
          <w:szCs w:val="24"/>
        </w:rPr>
        <w:t xml:space="preserve"> </w:t>
      </w:r>
    </w:p>
    <w:p w14:paraId="5E795E24" w14:textId="165EF4A2" w:rsidR="462F505C" w:rsidRDefault="462F505C" w:rsidP="3AA64DC6">
      <w:pPr>
        <w:spacing w:after="0" w:line="264" w:lineRule="auto"/>
        <w:rPr>
          <w:rFonts w:cs="Calibri"/>
        </w:rPr>
      </w:pPr>
      <w:r w:rsidRPr="3AA64DC6">
        <w:rPr>
          <w:rFonts w:cs="Calibri"/>
          <w:sz w:val="24"/>
          <w:szCs w:val="24"/>
        </w:rPr>
        <w:t>LLTSC staged a range of fundraising events in 2025, raising an incredible £4,626.78, which is the club's highest fundraising total yet</w:t>
      </w:r>
      <w:r w:rsidR="5BDC7087" w:rsidRPr="3AA64DC6">
        <w:rPr>
          <w:rFonts w:cs="Calibri"/>
          <w:sz w:val="24"/>
          <w:szCs w:val="24"/>
        </w:rPr>
        <w:t>.</w:t>
      </w:r>
      <w:r w:rsidRPr="3AA64DC6">
        <w:rPr>
          <w:rFonts w:cs="Calibri"/>
          <w:sz w:val="24"/>
          <w:szCs w:val="24"/>
        </w:rPr>
        <w:t xml:space="preserve">  The full details of what was raised when can be found in the Appendix.  This achievement reflects the continued generosity and enthusiasm of our members, and we extend our sincere thanks to everyone who contributed. Our charitable efforts have strengthened year on year, and we are proud to continue making a meaningful contribution to local causes.</w:t>
      </w:r>
    </w:p>
    <w:p w14:paraId="2B33D2B3" w14:textId="27238B73" w:rsidR="462F505C" w:rsidRDefault="462F505C" w:rsidP="3AA64DC6">
      <w:pPr>
        <w:spacing w:after="0" w:line="264" w:lineRule="auto"/>
        <w:rPr>
          <w:rFonts w:cs="Calibri"/>
        </w:rPr>
      </w:pPr>
      <w:r w:rsidRPr="3AA64DC6">
        <w:rPr>
          <w:rFonts w:cs="Calibri"/>
          <w:sz w:val="24"/>
          <w:szCs w:val="24"/>
        </w:rPr>
        <w:t xml:space="preserve"> </w:t>
      </w:r>
    </w:p>
    <w:p w14:paraId="29F36936" w14:textId="6E506431" w:rsidR="462F505C" w:rsidRDefault="462F505C" w:rsidP="3AA64DC6">
      <w:pPr>
        <w:spacing w:after="0" w:line="264" w:lineRule="auto"/>
        <w:rPr>
          <w:rFonts w:cs="Calibri"/>
        </w:rPr>
      </w:pPr>
      <w:r w:rsidRPr="3AA64DC6">
        <w:rPr>
          <w:rFonts w:cs="Calibri"/>
          <w:sz w:val="24"/>
          <w:szCs w:val="24"/>
        </w:rPr>
        <w:t xml:space="preserve">The selection of the charity for 2026 was once again opened to you the members and you chose Warwickshire Young Carers.  They are a local charity that supports young people aged 6 to 25 who help care for a family member with illness, disability, mental health issues or substance dependence. They provide free, confidential support tailored to </w:t>
      </w:r>
      <w:proofErr w:type="gramStart"/>
      <w:r w:rsidRPr="3AA64DC6">
        <w:rPr>
          <w:rFonts w:cs="Calibri"/>
          <w:sz w:val="24"/>
          <w:szCs w:val="24"/>
        </w:rPr>
        <w:t>each individual</w:t>
      </w:r>
      <w:proofErr w:type="gramEnd"/>
      <w:r w:rsidRPr="3AA64DC6">
        <w:rPr>
          <w:rFonts w:cs="Calibri"/>
          <w:sz w:val="24"/>
          <w:szCs w:val="24"/>
        </w:rPr>
        <w:t xml:space="preserve">, helping young carers manage responsibilities alongside school, relationships and their own wellbeing. The charity offers a range of services including one-to-one support, group activities, advocacy and guidance, while also working with schools and other organisations to identify and support young carers early. Its aim is to ensure young carers feel recognised, supported and able to thrive, with opportunities to build confidence and enjoy a positive future. </w:t>
      </w:r>
    </w:p>
    <w:p w14:paraId="4E4D2FB4" w14:textId="77777777" w:rsidR="0060061A" w:rsidRDefault="0060061A" w:rsidP="3AA64DC6">
      <w:pPr>
        <w:spacing w:after="0" w:line="264" w:lineRule="auto"/>
        <w:rPr>
          <w:rFonts w:cs="Calibri"/>
          <w:b/>
          <w:bCs/>
          <w:i/>
          <w:iCs/>
          <w:sz w:val="28"/>
          <w:szCs w:val="28"/>
        </w:rPr>
      </w:pPr>
    </w:p>
    <w:p w14:paraId="022BE3C3" w14:textId="77777777" w:rsidR="004B2B3E" w:rsidRPr="003C3F04" w:rsidRDefault="004B2B3E" w:rsidP="3AA64DC6">
      <w:pPr>
        <w:spacing w:after="0" w:line="264" w:lineRule="auto"/>
        <w:rPr>
          <w:rFonts w:cs="Calibri"/>
          <w:b/>
          <w:bCs/>
          <w:i/>
          <w:iCs/>
          <w:sz w:val="28"/>
          <w:szCs w:val="28"/>
        </w:rPr>
      </w:pPr>
      <w:r w:rsidRPr="3AA64DC6">
        <w:rPr>
          <w:rFonts w:cs="Calibri"/>
          <w:b/>
          <w:bCs/>
          <w:i/>
          <w:iCs/>
          <w:sz w:val="28"/>
          <w:szCs w:val="28"/>
        </w:rPr>
        <w:t>Sections</w:t>
      </w:r>
    </w:p>
    <w:p w14:paraId="293739CF" w14:textId="2E6E8A39" w:rsidR="0058791F" w:rsidRPr="003C3F04" w:rsidRDefault="0058791F" w:rsidP="3AA64DC6">
      <w:pPr>
        <w:spacing w:after="0" w:line="264" w:lineRule="auto"/>
        <w:rPr>
          <w:rFonts w:cs="Calibri"/>
          <w:b/>
          <w:bCs/>
          <w:sz w:val="28"/>
          <w:szCs w:val="28"/>
        </w:rPr>
      </w:pPr>
      <w:bookmarkStart w:id="1" w:name="_Hlk135127534"/>
      <w:bookmarkStart w:id="2" w:name="_Hlk77597325"/>
      <w:r w:rsidRPr="3AA64DC6">
        <w:rPr>
          <w:rFonts w:cs="Calibri"/>
          <w:sz w:val="24"/>
          <w:szCs w:val="24"/>
        </w:rPr>
        <w:t>There are far too many things to report on</w:t>
      </w:r>
      <w:r w:rsidR="00FC64B6" w:rsidRPr="3AA64DC6">
        <w:rPr>
          <w:rFonts w:cs="Calibri"/>
          <w:sz w:val="24"/>
          <w:szCs w:val="24"/>
        </w:rPr>
        <w:t xml:space="preserve"> individually</w:t>
      </w:r>
      <w:r w:rsidRPr="3AA64DC6">
        <w:rPr>
          <w:rFonts w:cs="Calibri"/>
          <w:sz w:val="24"/>
          <w:szCs w:val="24"/>
        </w:rPr>
        <w:t xml:space="preserve"> for squash and </w:t>
      </w:r>
      <w:r w:rsidR="00263493" w:rsidRPr="3AA64DC6">
        <w:rPr>
          <w:rFonts w:cs="Calibri"/>
          <w:sz w:val="24"/>
          <w:szCs w:val="24"/>
        </w:rPr>
        <w:t>tennis,</w:t>
      </w:r>
      <w:r w:rsidR="00FC64B6" w:rsidRPr="3AA64DC6">
        <w:rPr>
          <w:rFonts w:cs="Calibri"/>
          <w:sz w:val="24"/>
          <w:szCs w:val="24"/>
        </w:rPr>
        <w:t xml:space="preserve"> </w:t>
      </w:r>
      <w:r w:rsidR="003E6E3A" w:rsidRPr="3AA64DC6">
        <w:rPr>
          <w:rFonts w:cs="Calibri"/>
          <w:sz w:val="24"/>
          <w:szCs w:val="24"/>
        </w:rPr>
        <w:t>so</w:t>
      </w:r>
      <w:r w:rsidR="00FC64B6" w:rsidRPr="3AA64DC6">
        <w:rPr>
          <w:rFonts w:cs="Calibri"/>
          <w:sz w:val="24"/>
          <w:szCs w:val="24"/>
        </w:rPr>
        <w:t xml:space="preserve"> </w:t>
      </w:r>
      <w:r w:rsidRPr="3AA64DC6">
        <w:rPr>
          <w:rFonts w:cs="Calibri"/>
          <w:sz w:val="24"/>
          <w:szCs w:val="24"/>
        </w:rPr>
        <w:t xml:space="preserve">I have included a full report for each section </w:t>
      </w:r>
      <w:r w:rsidR="00046BEE" w:rsidRPr="3AA64DC6">
        <w:rPr>
          <w:rFonts w:cs="Calibri"/>
          <w:sz w:val="24"/>
          <w:szCs w:val="24"/>
        </w:rPr>
        <w:t xml:space="preserve">in </w:t>
      </w:r>
      <w:r w:rsidRPr="3AA64DC6">
        <w:rPr>
          <w:rFonts w:cs="Calibri"/>
          <w:sz w:val="24"/>
          <w:szCs w:val="24"/>
        </w:rPr>
        <w:t>appendices</w:t>
      </w:r>
      <w:r w:rsidR="00046BEE" w:rsidRPr="3AA64DC6">
        <w:rPr>
          <w:rFonts w:cs="Calibri"/>
          <w:sz w:val="24"/>
          <w:szCs w:val="24"/>
        </w:rPr>
        <w:t xml:space="preserve"> which will be circulated after the AGM</w:t>
      </w:r>
      <w:r w:rsidRPr="3AA64DC6">
        <w:rPr>
          <w:rFonts w:cs="Calibri"/>
          <w:sz w:val="24"/>
          <w:szCs w:val="24"/>
        </w:rPr>
        <w:t>.  Below is a snapshot</w:t>
      </w:r>
      <w:r w:rsidR="3D1CD6C6" w:rsidRPr="3AA64DC6">
        <w:rPr>
          <w:rFonts w:cs="Calibri"/>
          <w:sz w:val="24"/>
          <w:szCs w:val="24"/>
        </w:rPr>
        <w:t>.</w:t>
      </w:r>
      <w:bookmarkEnd w:id="1"/>
    </w:p>
    <w:p w14:paraId="23B0CA1E" w14:textId="75810938" w:rsidR="3AA64DC6" w:rsidRDefault="3AA64DC6" w:rsidP="3AA64DC6">
      <w:pPr>
        <w:spacing w:after="0" w:line="264" w:lineRule="auto"/>
        <w:rPr>
          <w:rFonts w:cs="Calibri"/>
          <w:b/>
          <w:bCs/>
          <w:sz w:val="28"/>
          <w:szCs w:val="28"/>
        </w:rPr>
      </w:pPr>
    </w:p>
    <w:p w14:paraId="2563B6FD" w14:textId="77777777" w:rsidR="004B2B3E" w:rsidRPr="003C3F04" w:rsidRDefault="004B2B3E" w:rsidP="3AA64DC6">
      <w:pPr>
        <w:spacing w:after="0" w:line="264" w:lineRule="auto"/>
        <w:rPr>
          <w:rFonts w:cs="Calibri"/>
          <w:b/>
          <w:bCs/>
          <w:sz w:val="28"/>
          <w:szCs w:val="28"/>
        </w:rPr>
      </w:pPr>
      <w:r w:rsidRPr="3AA64DC6">
        <w:rPr>
          <w:rFonts w:cs="Calibri"/>
          <w:b/>
          <w:bCs/>
          <w:sz w:val="28"/>
          <w:szCs w:val="28"/>
        </w:rPr>
        <w:t>Squash</w:t>
      </w:r>
      <w:bookmarkEnd w:id="2"/>
    </w:p>
    <w:p w14:paraId="0EA463D3" w14:textId="0539E1C5" w:rsidR="15D0C054" w:rsidRDefault="15D0C054" w:rsidP="3AA64DC6">
      <w:pPr>
        <w:spacing w:before="200" w:after="100"/>
        <w:rPr>
          <w:rFonts w:cs="Calibri"/>
          <w:sz w:val="24"/>
          <w:szCs w:val="24"/>
        </w:rPr>
      </w:pPr>
      <w:r w:rsidRPr="3AA64DC6">
        <w:rPr>
          <w:rFonts w:cs="Calibri"/>
          <w:sz w:val="24"/>
          <w:szCs w:val="24"/>
        </w:rPr>
        <w:t>The Squash and Racketball Section has delivered an exceptionally strong year</w:t>
      </w:r>
      <w:r w:rsidR="0BA7B22C" w:rsidRPr="3AA64DC6">
        <w:rPr>
          <w:rFonts w:cs="Calibri"/>
          <w:sz w:val="24"/>
          <w:szCs w:val="24"/>
        </w:rPr>
        <w:t xml:space="preserve"> with a waiting list </w:t>
      </w:r>
      <w:r w:rsidR="4B4CB752" w:rsidRPr="3AA64DC6">
        <w:rPr>
          <w:rFonts w:cs="Calibri"/>
          <w:sz w:val="24"/>
          <w:szCs w:val="24"/>
        </w:rPr>
        <w:t xml:space="preserve">of 4 months for </w:t>
      </w:r>
      <w:r w:rsidR="672DF3BA" w:rsidRPr="3AA64DC6">
        <w:rPr>
          <w:rFonts w:cs="Calibri"/>
          <w:sz w:val="24"/>
          <w:szCs w:val="24"/>
        </w:rPr>
        <w:t xml:space="preserve">peak </w:t>
      </w:r>
      <w:r w:rsidR="4B4CB752" w:rsidRPr="3AA64DC6">
        <w:rPr>
          <w:rFonts w:cs="Calibri"/>
          <w:sz w:val="24"/>
          <w:szCs w:val="24"/>
        </w:rPr>
        <w:t>members</w:t>
      </w:r>
      <w:r w:rsidR="4C09898F" w:rsidRPr="3AA64DC6">
        <w:rPr>
          <w:rFonts w:cs="Calibri"/>
          <w:sz w:val="24"/>
          <w:szCs w:val="24"/>
        </w:rPr>
        <w:t>hip</w:t>
      </w:r>
      <w:r w:rsidRPr="3AA64DC6">
        <w:rPr>
          <w:rFonts w:cs="Calibri"/>
          <w:sz w:val="24"/>
          <w:szCs w:val="24"/>
        </w:rPr>
        <w:t xml:space="preserve">. LLTSC was </w:t>
      </w:r>
      <w:r w:rsidR="4FC45503" w:rsidRPr="3AA64DC6">
        <w:rPr>
          <w:rFonts w:cs="Calibri"/>
          <w:sz w:val="24"/>
          <w:szCs w:val="24"/>
        </w:rPr>
        <w:t xml:space="preserve">one of three clubs </w:t>
      </w:r>
      <w:r w:rsidRPr="3AA64DC6">
        <w:rPr>
          <w:rFonts w:cs="Calibri"/>
          <w:sz w:val="24"/>
          <w:szCs w:val="24"/>
        </w:rPr>
        <w:t>shortlisted for England Squash Club/Venue of the Year 2025 — a clear endorsement from members and the wider squash community.</w:t>
      </w:r>
      <w:r w:rsidR="445F2A22" w:rsidRPr="3AA64DC6">
        <w:rPr>
          <w:rFonts w:cs="Calibri"/>
          <w:sz w:val="24"/>
          <w:szCs w:val="24"/>
        </w:rPr>
        <w:t xml:space="preserve"> Here are some of the highlights:</w:t>
      </w:r>
    </w:p>
    <w:p w14:paraId="38E70B5A" w14:textId="047C3950" w:rsidR="15D0C054" w:rsidRDefault="15D0C054" w:rsidP="3AA64DC6">
      <w:pPr>
        <w:pStyle w:val="ListParagraph"/>
        <w:numPr>
          <w:ilvl w:val="0"/>
          <w:numId w:val="2"/>
        </w:numPr>
        <w:spacing w:before="200" w:after="100"/>
        <w:rPr>
          <w:rFonts w:cs="Calibri"/>
          <w:sz w:val="24"/>
          <w:szCs w:val="24"/>
        </w:rPr>
      </w:pPr>
      <w:r w:rsidRPr="3AA64DC6">
        <w:rPr>
          <w:rFonts w:cs="Calibri"/>
          <w:sz w:val="24"/>
          <w:szCs w:val="24"/>
        </w:rPr>
        <w:t>Significant</w:t>
      </w:r>
      <w:r w:rsidR="4564883B" w:rsidRPr="3AA64DC6">
        <w:rPr>
          <w:rFonts w:cs="Calibri"/>
          <w:sz w:val="24"/>
          <w:szCs w:val="24"/>
        </w:rPr>
        <w:t xml:space="preserve"> court </w:t>
      </w:r>
      <w:r w:rsidRPr="3AA64DC6">
        <w:rPr>
          <w:rFonts w:cs="Calibri"/>
          <w:sz w:val="24"/>
          <w:szCs w:val="24"/>
        </w:rPr>
        <w:t>upgrades were completed across 25</w:t>
      </w:r>
      <w:r w:rsidR="66BFC7A5" w:rsidRPr="3AA64DC6">
        <w:rPr>
          <w:rFonts w:cs="Calibri"/>
          <w:sz w:val="24"/>
          <w:szCs w:val="24"/>
        </w:rPr>
        <w:t>/</w:t>
      </w:r>
      <w:r w:rsidRPr="3AA64DC6">
        <w:rPr>
          <w:rFonts w:cs="Calibri"/>
          <w:sz w:val="24"/>
          <w:szCs w:val="24"/>
        </w:rPr>
        <w:t>26, including major wall repairs, new tins, lighting, humidity monitoring, and improved match</w:t>
      </w:r>
      <w:r>
        <w:noBreakHyphen/>
      </w:r>
      <w:r w:rsidRPr="3AA64DC6">
        <w:rPr>
          <w:rFonts w:cs="Calibri"/>
          <w:sz w:val="24"/>
          <w:szCs w:val="24"/>
        </w:rPr>
        <w:t>marking technology</w:t>
      </w:r>
    </w:p>
    <w:p w14:paraId="71E302D1" w14:textId="0222AC1E" w:rsidR="15D0C054" w:rsidRDefault="15D0C054" w:rsidP="3AA64DC6">
      <w:pPr>
        <w:pStyle w:val="ListParagraph"/>
        <w:numPr>
          <w:ilvl w:val="0"/>
          <w:numId w:val="2"/>
        </w:numPr>
        <w:spacing w:before="200" w:after="100"/>
        <w:rPr>
          <w:rFonts w:cs="Calibri"/>
          <w:sz w:val="24"/>
          <w:szCs w:val="24"/>
        </w:rPr>
      </w:pPr>
      <w:r w:rsidRPr="3AA64DC6">
        <w:rPr>
          <w:rFonts w:cs="Calibri"/>
          <w:sz w:val="24"/>
          <w:szCs w:val="24"/>
        </w:rPr>
        <w:t>Demand remains extremely high</w:t>
      </w:r>
      <w:r w:rsidR="79FB9A60" w:rsidRPr="3AA64DC6">
        <w:rPr>
          <w:rFonts w:cs="Calibri"/>
          <w:sz w:val="24"/>
          <w:szCs w:val="24"/>
        </w:rPr>
        <w:t xml:space="preserve"> and g</w:t>
      </w:r>
      <w:r w:rsidRPr="3AA64DC6">
        <w:rPr>
          <w:rFonts w:cs="Calibri"/>
          <w:sz w:val="24"/>
          <w:szCs w:val="24"/>
        </w:rPr>
        <w:t xml:space="preserve">rowth in female participation </w:t>
      </w:r>
      <w:r w:rsidR="01D7027D" w:rsidRPr="3AA64DC6">
        <w:rPr>
          <w:rFonts w:cs="Calibri"/>
          <w:sz w:val="24"/>
          <w:szCs w:val="24"/>
        </w:rPr>
        <w:t>a</w:t>
      </w:r>
      <w:r w:rsidRPr="3AA64DC6">
        <w:rPr>
          <w:rFonts w:cs="Calibri"/>
          <w:sz w:val="24"/>
          <w:szCs w:val="24"/>
        </w:rPr>
        <w:t xml:space="preserve"> </w:t>
      </w:r>
      <w:r w:rsidR="0E8ACF0E" w:rsidRPr="3AA64DC6">
        <w:rPr>
          <w:rFonts w:cs="Calibri"/>
          <w:sz w:val="24"/>
          <w:szCs w:val="24"/>
        </w:rPr>
        <w:t>key objective</w:t>
      </w:r>
      <w:r w:rsidRPr="3AA64DC6">
        <w:rPr>
          <w:rFonts w:cs="Calibri"/>
          <w:sz w:val="24"/>
          <w:szCs w:val="24"/>
        </w:rPr>
        <w:t xml:space="preserve">. </w:t>
      </w:r>
      <w:r w:rsidR="015613EF" w:rsidRPr="3AA64DC6">
        <w:rPr>
          <w:rFonts w:cs="Calibri"/>
          <w:sz w:val="24"/>
          <w:szCs w:val="24"/>
        </w:rPr>
        <w:t>For</w:t>
      </w:r>
      <w:r w:rsidRPr="3AA64DC6">
        <w:rPr>
          <w:rFonts w:cs="Calibri"/>
          <w:sz w:val="24"/>
          <w:szCs w:val="24"/>
        </w:rPr>
        <w:t xml:space="preserve"> </w:t>
      </w:r>
      <w:r w:rsidR="2B8D0732" w:rsidRPr="3AA64DC6">
        <w:rPr>
          <w:rFonts w:cs="Calibri"/>
          <w:sz w:val="24"/>
          <w:szCs w:val="24"/>
        </w:rPr>
        <w:t>s</w:t>
      </w:r>
      <w:r w:rsidRPr="3AA64DC6">
        <w:rPr>
          <w:rFonts w:cs="Calibri"/>
          <w:sz w:val="24"/>
          <w:szCs w:val="24"/>
        </w:rPr>
        <w:t xml:space="preserve">quash-only members, females </w:t>
      </w:r>
      <w:r w:rsidR="1193951C" w:rsidRPr="3AA64DC6">
        <w:rPr>
          <w:rFonts w:cs="Calibri"/>
          <w:sz w:val="24"/>
          <w:szCs w:val="24"/>
        </w:rPr>
        <w:t>grew to</w:t>
      </w:r>
      <w:r w:rsidRPr="3AA64DC6">
        <w:rPr>
          <w:rFonts w:cs="Calibri"/>
          <w:sz w:val="24"/>
          <w:szCs w:val="24"/>
        </w:rPr>
        <w:t xml:space="preserve"> 15% in </w:t>
      </w:r>
      <w:r w:rsidR="7F903B96" w:rsidRPr="3AA64DC6">
        <w:rPr>
          <w:rFonts w:cs="Calibri"/>
          <w:sz w:val="24"/>
          <w:szCs w:val="24"/>
        </w:rPr>
        <w:t>20</w:t>
      </w:r>
      <w:r w:rsidRPr="3AA64DC6">
        <w:rPr>
          <w:rFonts w:cs="Calibri"/>
          <w:sz w:val="24"/>
          <w:szCs w:val="24"/>
        </w:rPr>
        <w:t>25 (12% in 2024).</w:t>
      </w:r>
      <w:r w:rsidR="0F3E9DA8" w:rsidRPr="3AA64DC6">
        <w:rPr>
          <w:rFonts w:cs="Calibri"/>
          <w:sz w:val="24"/>
          <w:szCs w:val="24"/>
        </w:rPr>
        <w:t xml:space="preserve"> </w:t>
      </w:r>
      <w:r w:rsidRPr="3AA64DC6">
        <w:rPr>
          <w:rFonts w:cs="Calibri"/>
          <w:sz w:val="24"/>
          <w:szCs w:val="24"/>
        </w:rPr>
        <w:t>Female participation in racketball has seen particular growth, prompting plans for a dedicated women’s Racketball MIMOSA group</w:t>
      </w:r>
      <w:r w:rsidR="2260C667" w:rsidRPr="3AA64DC6">
        <w:rPr>
          <w:rFonts w:cs="Calibri"/>
          <w:sz w:val="24"/>
          <w:szCs w:val="24"/>
        </w:rPr>
        <w:t>.</w:t>
      </w:r>
    </w:p>
    <w:p w14:paraId="74DB6FCA" w14:textId="03D8BEC8" w:rsidR="2260C667" w:rsidRDefault="2260C667" w:rsidP="3AA64DC6">
      <w:pPr>
        <w:pStyle w:val="ListParagraph"/>
        <w:numPr>
          <w:ilvl w:val="0"/>
          <w:numId w:val="2"/>
        </w:numPr>
        <w:spacing w:before="200" w:after="100"/>
        <w:rPr>
          <w:rFonts w:cs="Calibri"/>
          <w:sz w:val="24"/>
          <w:szCs w:val="24"/>
        </w:rPr>
      </w:pPr>
      <w:r w:rsidRPr="3AA64DC6">
        <w:rPr>
          <w:rFonts w:cs="Calibri"/>
          <w:sz w:val="24"/>
          <w:szCs w:val="24"/>
        </w:rPr>
        <w:lastRenderedPageBreak/>
        <w:t>Female</w:t>
      </w:r>
      <w:r>
        <w:noBreakHyphen/>
      </w:r>
      <w:r w:rsidRPr="3AA64DC6">
        <w:rPr>
          <w:rFonts w:cs="Calibri"/>
          <w:sz w:val="24"/>
          <w:szCs w:val="24"/>
        </w:rPr>
        <w:t>focused sessions (MIMOSA) and junior integration continue to strengthen community cohesion. The section also delivers meaningful community impact through the Empower Squash Foundation providing weekly sessions for disadvantaged Year 5/6 girls.</w:t>
      </w:r>
    </w:p>
    <w:p w14:paraId="367C8B1F" w14:textId="0FE23F1A" w:rsidR="15D0C054" w:rsidRDefault="15D0C054" w:rsidP="3AA64DC6">
      <w:pPr>
        <w:pStyle w:val="ListParagraph"/>
        <w:numPr>
          <w:ilvl w:val="0"/>
          <w:numId w:val="2"/>
        </w:numPr>
        <w:spacing w:before="200" w:after="100"/>
        <w:rPr>
          <w:rFonts w:cs="Calibri"/>
          <w:sz w:val="24"/>
          <w:szCs w:val="24"/>
        </w:rPr>
      </w:pPr>
      <w:r w:rsidRPr="3AA64DC6">
        <w:rPr>
          <w:rFonts w:cs="Calibri"/>
          <w:sz w:val="24"/>
          <w:szCs w:val="24"/>
        </w:rPr>
        <w:t>The junior programme continues to flourish, driven by strong coaching leadership, and is a major contributor to the club’s long</w:t>
      </w:r>
      <w:r>
        <w:noBreakHyphen/>
      </w:r>
      <w:r w:rsidRPr="3AA64DC6">
        <w:rPr>
          <w:rFonts w:cs="Calibri"/>
          <w:sz w:val="24"/>
          <w:szCs w:val="24"/>
        </w:rPr>
        <w:t xml:space="preserve">term strength and reputation. </w:t>
      </w:r>
    </w:p>
    <w:p w14:paraId="49235B94" w14:textId="15DE361A" w:rsidR="15D0C054" w:rsidRDefault="15D0C054" w:rsidP="3AA64DC6">
      <w:pPr>
        <w:pStyle w:val="ListParagraph"/>
        <w:numPr>
          <w:ilvl w:val="0"/>
          <w:numId w:val="2"/>
        </w:numPr>
        <w:spacing w:before="200" w:after="100"/>
        <w:rPr>
          <w:rFonts w:cs="Calibri"/>
          <w:sz w:val="24"/>
          <w:szCs w:val="24"/>
        </w:rPr>
      </w:pPr>
      <w:r w:rsidRPr="3AA64DC6">
        <w:rPr>
          <w:rFonts w:cs="Calibri"/>
          <w:sz w:val="24"/>
          <w:szCs w:val="24"/>
        </w:rPr>
        <w:t>LLTSC remains the largest and most active club in the Warwickshire leagues across squash, ladies’ squash, and racketball. The last 12-18 months has probably been the most successful in LLTSC’s history</w:t>
      </w:r>
      <w:r w:rsidR="7C952682" w:rsidRPr="3AA64DC6">
        <w:rPr>
          <w:rFonts w:cs="Calibri"/>
          <w:sz w:val="24"/>
          <w:szCs w:val="24"/>
        </w:rPr>
        <w:t>:</w:t>
      </w:r>
    </w:p>
    <w:p w14:paraId="22B4DF95" w14:textId="2DA26753" w:rsidR="15D0C054" w:rsidRDefault="15D0C054" w:rsidP="3AA64DC6">
      <w:pPr>
        <w:pStyle w:val="ListParagraph"/>
        <w:numPr>
          <w:ilvl w:val="0"/>
          <w:numId w:val="1"/>
        </w:numPr>
        <w:spacing w:after="0"/>
        <w:rPr>
          <w:rFonts w:cs="Calibri"/>
          <w:sz w:val="24"/>
          <w:szCs w:val="24"/>
        </w:rPr>
      </w:pPr>
      <w:r w:rsidRPr="3AA64DC6">
        <w:rPr>
          <w:rFonts w:cs="Calibri"/>
          <w:sz w:val="24"/>
          <w:szCs w:val="24"/>
        </w:rPr>
        <w:t xml:space="preserve">National Club Champions – 2025 (Mens and Ladies) – represented England at European Clubs in Graz, Austria </w:t>
      </w:r>
    </w:p>
    <w:p w14:paraId="0AD21001" w14:textId="624E6D31" w:rsidR="15D0C054" w:rsidRDefault="15D0C054" w:rsidP="3AA64DC6">
      <w:pPr>
        <w:pStyle w:val="ListParagraph"/>
        <w:numPr>
          <w:ilvl w:val="0"/>
          <w:numId w:val="1"/>
        </w:numPr>
        <w:spacing w:after="0"/>
        <w:rPr>
          <w:rFonts w:cs="Calibri"/>
          <w:sz w:val="24"/>
          <w:szCs w:val="24"/>
        </w:rPr>
      </w:pPr>
      <w:r w:rsidRPr="3AA64DC6">
        <w:rPr>
          <w:rFonts w:cs="Calibri"/>
          <w:sz w:val="24"/>
          <w:szCs w:val="24"/>
        </w:rPr>
        <w:t xml:space="preserve">National Club Champions – 2026 (Mixed category). Men (2nd) and Ladies (3rd) </w:t>
      </w:r>
    </w:p>
    <w:p w14:paraId="020A8F39" w14:textId="229F5786" w:rsidR="15D0C054" w:rsidRDefault="15D0C054" w:rsidP="3AA64DC6">
      <w:pPr>
        <w:pStyle w:val="ListParagraph"/>
        <w:numPr>
          <w:ilvl w:val="0"/>
          <w:numId w:val="1"/>
        </w:numPr>
        <w:spacing w:after="0"/>
        <w:rPr>
          <w:rFonts w:cs="Calibri"/>
          <w:sz w:val="24"/>
          <w:szCs w:val="24"/>
        </w:rPr>
      </w:pPr>
      <w:r w:rsidRPr="3AA64DC6">
        <w:rPr>
          <w:rFonts w:cs="Calibri"/>
          <w:sz w:val="24"/>
          <w:szCs w:val="24"/>
        </w:rPr>
        <w:t>SSL – Leamington Royals: inaugural champions of 24/25 season after a dramatic final vs Chichester Centurions at Winchester</w:t>
      </w:r>
      <w:r w:rsidR="19DA6213" w:rsidRPr="3AA64DC6">
        <w:rPr>
          <w:rFonts w:cs="Calibri"/>
          <w:sz w:val="24"/>
          <w:szCs w:val="24"/>
        </w:rPr>
        <w:t>. For 25/26 season they</w:t>
      </w:r>
      <w:r w:rsidRPr="3AA64DC6">
        <w:rPr>
          <w:rFonts w:cs="Calibri"/>
          <w:sz w:val="24"/>
          <w:szCs w:val="24"/>
        </w:rPr>
        <w:t xml:space="preserve"> finished 2nd in pool stage and </w:t>
      </w:r>
      <w:r w:rsidR="7415EF8F" w:rsidRPr="3AA64DC6">
        <w:rPr>
          <w:rFonts w:cs="Calibri"/>
          <w:sz w:val="24"/>
          <w:szCs w:val="24"/>
        </w:rPr>
        <w:t xml:space="preserve">will </w:t>
      </w:r>
      <w:r w:rsidRPr="3AA64DC6">
        <w:rPr>
          <w:rFonts w:cs="Calibri"/>
          <w:sz w:val="24"/>
          <w:szCs w:val="24"/>
        </w:rPr>
        <w:t>play St George’s Hill Knights on 25 June in final</w:t>
      </w:r>
    </w:p>
    <w:p w14:paraId="30ADCB3E" w14:textId="243A9988" w:rsidR="15D0C054" w:rsidRDefault="15D0C054" w:rsidP="3AA64DC6">
      <w:pPr>
        <w:pStyle w:val="ListParagraph"/>
        <w:numPr>
          <w:ilvl w:val="0"/>
          <w:numId w:val="1"/>
        </w:numPr>
        <w:spacing w:after="0"/>
        <w:rPr>
          <w:rFonts w:cs="Calibri"/>
          <w:sz w:val="24"/>
          <w:szCs w:val="24"/>
        </w:rPr>
      </w:pPr>
      <w:r w:rsidRPr="3AA64DC6">
        <w:rPr>
          <w:rFonts w:cs="Calibri"/>
          <w:sz w:val="24"/>
          <w:szCs w:val="24"/>
        </w:rPr>
        <w:t>Racketball National Clubs 2025: both A and B teams reached national finals</w:t>
      </w:r>
    </w:p>
    <w:p w14:paraId="0C840E5B" w14:textId="1C701D9F" w:rsidR="15D0C054" w:rsidRDefault="15D0C054" w:rsidP="3AA64DC6">
      <w:pPr>
        <w:pStyle w:val="ListParagraph"/>
        <w:numPr>
          <w:ilvl w:val="0"/>
          <w:numId w:val="1"/>
        </w:numPr>
        <w:spacing w:after="0"/>
        <w:rPr>
          <w:rFonts w:cs="Calibri"/>
          <w:sz w:val="24"/>
          <w:szCs w:val="24"/>
        </w:rPr>
      </w:pPr>
      <w:r w:rsidRPr="3AA64DC6">
        <w:rPr>
          <w:rFonts w:cs="Calibri"/>
          <w:sz w:val="24"/>
          <w:szCs w:val="24"/>
        </w:rPr>
        <w:t xml:space="preserve">Warwickshire League 2025/26 </w:t>
      </w:r>
    </w:p>
    <w:p w14:paraId="5F28C338" w14:textId="3F4CF6E9" w:rsidR="15D0C054" w:rsidRDefault="15D0C054" w:rsidP="3AA64DC6">
      <w:pPr>
        <w:pStyle w:val="ListParagraph"/>
        <w:numPr>
          <w:ilvl w:val="1"/>
          <w:numId w:val="1"/>
        </w:numPr>
        <w:spacing w:after="0"/>
        <w:rPr>
          <w:rFonts w:cs="Calibri"/>
          <w:sz w:val="24"/>
          <w:szCs w:val="24"/>
        </w:rPr>
      </w:pPr>
      <w:r w:rsidRPr="3AA64DC6">
        <w:rPr>
          <w:rFonts w:cs="Calibri"/>
          <w:sz w:val="24"/>
          <w:szCs w:val="24"/>
        </w:rPr>
        <w:t xml:space="preserve">1st </w:t>
      </w:r>
      <w:r w:rsidR="58F85A90" w:rsidRPr="3AA64DC6">
        <w:rPr>
          <w:rFonts w:cs="Calibri"/>
          <w:sz w:val="24"/>
          <w:szCs w:val="24"/>
        </w:rPr>
        <w:t>squash and racketba</w:t>
      </w:r>
      <w:r w:rsidR="4F52B32C" w:rsidRPr="3AA64DC6">
        <w:rPr>
          <w:rFonts w:cs="Calibri"/>
          <w:sz w:val="24"/>
          <w:szCs w:val="24"/>
        </w:rPr>
        <w:t>l</w:t>
      </w:r>
      <w:r w:rsidR="58F85A90" w:rsidRPr="3AA64DC6">
        <w:rPr>
          <w:rFonts w:cs="Calibri"/>
          <w:sz w:val="24"/>
          <w:szCs w:val="24"/>
        </w:rPr>
        <w:t xml:space="preserve">l both </w:t>
      </w:r>
      <w:r w:rsidRPr="3AA64DC6">
        <w:rPr>
          <w:rFonts w:cs="Calibri"/>
          <w:sz w:val="24"/>
          <w:szCs w:val="24"/>
        </w:rPr>
        <w:t>won</w:t>
      </w:r>
      <w:r w:rsidR="55C7D7CC" w:rsidRPr="3AA64DC6">
        <w:rPr>
          <w:rFonts w:cs="Calibri"/>
          <w:sz w:val="24"/>
          <w:szCs w:val="24"/>
        </w:rPr>
        <w:t xml:space="preserve"> Div 1</w:t>
      </w:r>
      <w:r w:rsidRPr="3AA64DC6">
        <w:rPr>
          <w:rFonts w:cs="Calibri"/>
          <w:sz w:val="24"/>
          <w:szCs w:val="24"/>
        </w:rPr>
        <w:t xml:space="preserve"> </w:t>
      </w:r>
      <w:r w:rsidR="49F4ED44" w:rsidRPr="3AA64DC6">
        <w:rPr>
          <w:rFonts w:cs="Calibri"/>
          <w:sz w:val="24"/>
          <w:szCs w:val="24"/>
        </w:rPr>
        <w:t xml:space="preserve">2025 </w:t>
      </w:r>
      <w:r w:rsidRPr="3AA64DC6">
        <w:rPr>
          <w:rFonts w:cs="Calibri"/>
          <w:sz w:val="24"/>
          <w:szCs w:val="24"/>
        </w:rPr>
        <w:t>Summer League</w:t>
      </w:r>
      <w:r w:rsidR="7835E863" w:rsidRPr="3AA64DC6">
        <w:rPr>
          <w:rFonts w:cs="Calibri"/>
          <w:sz w:val="24"/>
          <w:szCs w:val="24"/>
        </w:rPr>
        <w:t>s</w:t>
      </w:r>
    </w:p>
    <w:p w14:paraId="320D7552" w14:textId="638D0078" w:rsidR="52B607A7" w:rsidRDefault="52B607A7" w:rsidP="3AA64DC6">
      <w:pPr>
        <w:pStyle w:val="ListParagraph"/>
        <w:numPr>
          <w:ilvl w:val="1"/>
          <w:numId w:val="1"/>
        </w:numPr>
        <w:spacing w:after="0"/>
        <w:rPr>
          <w:rFonts w:cs="Calibri"/>
          <w:sz w:val="24"/>
          <w:szCs w:val="24"/>
        </w:rPr>
      </w:pPr>
      <w:r w:rsidRPr="3AA64DC6">
        <w:rPr>
          <w:rFonts w:cs="Calibri"/>
          <w:sz w:val="24"/>
          <w:szCs w:val="24"/>
        </w:rPr>
        <w:t>Ladies'</w:t>
      </w:r>
      <w:r w:rsidR="15D0C054" w:rsidRPr="3AA64DC6">
        <w:rPr>
          <w:rFonts w:cs="Calibri"/>
          <w:sz w:val="24"/>
          <w:szCs w:val="24"/>
        </w:rPr>
        <w:t xml:space="preserve"> 1</w:t>
      </w:r>
      <w:r w:rsidR="32C6BF7E" w:rsidRPr="3AA64DC6">
        <w:rPr>
          <w:rFonts w:cs="Calibri"/>
          <w:sz w:val="24"/>
          <w:szCs w:val="24"/>
        </w:rPr>
        <w:t>st &amp;</w:t>
      </w:r>
      <w:r w:rsidR="17BFA865" w:rsidRPr="3AA64DC6">
        <w:rPr>
          <w:rFonts w:cs="Calibri"/>
          <w:sz w:val="24"/>
          <w:szCs w:val="24"/>
        </w:rPr>
        <w:t xml:space="preserve"> 2</w:t>
      </w:r>
      <w:r w:rsidR="17BFA865" w:rsidRPr="3AA64DC6">
        <w:rPr>
          <w:rFonts w:cs="Calibri"/>
          <w:sz w:val="24"/>
          <w:szCs w:val="24"/>
          <w:vertAlign w:val="superscript"/>
        </w:rPr>
        <w:t>nd</w:t>
      </w:r>
      <w:r w:rsidR="17BFA865" w:rsidRPr="3AA64DC6">
        <w:rPr>
          <w:rFonts w:cs="Calibri"/>
          <w:sz w:val="24"/>
          <w:szCs w:val="24"/>
        </w:rPr>
        <w:t xml:space="preserve"> team </w:t>
      </w:r>
      <w:r w:rsidR="15D0C054" w:rsidRPr="3AA64DC6">
        <w:rPr>
          <w:rFonts w:cs="Calibri"/>
          <w:sz w:val="24"/>
          <w:szCs w:val="24"/>
        </w:rPr>
        <w:t xml:space="preserve">won </w:t>
      </w:r>
      <w:r w:rsidR="69EEDB54" w:rsidRPr="3AA64DC6">
        <w:rPr>
          <w:rFonts w:cs="Calibri"/>
          <w:sz w:val="24"/>
          <w:szCs w:val="24"/>
        </w:rPr>
        <w:t xml:space="preserve">their </w:t>
      </w:r>
      <w:r w:rsidR="15D0C054" w:rsidRPr="3AA64DC6">
        <w:rPr>
          <w:rFonts w:cs="Calibri"/>
          <w:sz w:val="24"/>
          <w:szCs w:val="24"/>
        </w:rPr>
        <w:t>Winter League</w:t>
      </w:r>
      <w:r w:rsidR="7EB66F49" w:rsidRPr="3AA64DC6">
        <w:rPr>
          <w:rFonts w:cs="Calibri"/>
          <w:sz w:val="24"/>
          <w:szCs w:val="24"/>
        </w:rPr>
        <w:t>s</w:t>
      </w:r>
    </w:p>
    <w:p w14:paraId="2E3480E0" w14:textId="3B8C65BA" w:rsidR="15D0C054" w:rsidRDefault="15D0C054" w:rsidP="3AA64DC6">
      <w:pPr>
        <w:pStyle w:val="ListParagraph"/>
        <w:numPr>
          <w:ilvl w:val="1"/>
          <w:numId w:val="1"/>
        </w:numPr>
        <w:spacing w:after="0"/>
        <w:rPr>
          <w:rFonts w:cs="Calibri"/>
          <w:sz w:val="24"/>
          <w:szCs w:val="24"/>
        </w:rPr>
      </w:pPr>
      <w:r w:rsidRPr="3AA64DC6">
        <w:rPr>
          <w:rFonts w:cs="Calibri"/>
          <w:sz w:val="24"/>
          <w:szCs w:val="24"/>
        </w:rPr>
        <w:t xml:space="preserve">1st </w:t>
      </w:r>
      <w:r w:rsidR="74EF6D17" w:rsidRPr="3AA64DC6">
        <w:rPr>
          <w:rFonts w:cs="Calibri"/>
          <w:sz w:val="24"/>
          <w:szCs w:val="24"/>
        </w:rPr>
        <w:t>r</w:t>
      </w:r>
      <w:r w:rsidRPr="3AA64DC6">
        <w:rPr>
          <w:rFonts w:cs="Calibri"/>
          <w:sz w:val="24"/>
          <w:szCs w:val="24"/>
        </w:rPr>
        <w:t xml:space="preserve">acketball won </w:t>
      </w:r>
      <w:r w:rsidR="74DDDCB7" w:rsidRPr="3AA64DC6">
        <w:rPr>
          <w:rFonts w:cs="Calibri"/>
          <w:sz w:val="24"/>
          <w:szCs w:val="24"/>
        </w:rPr>
        <w:t xml:space="preserve">Div 1 </w:t>
      </w:r>
      <w:r w:rsidRPr="3AA64DC6">
        <w:rPr>
          <w:rFonts w:cs="Calibri"/>
          <w:sz w:val="24"/>
          <w:szCs w:val="24"/>
        </w:rPr>
        <w:t>Spring League</w:t>
      </w:r>
    </w:p>
    <w:p w14:paraId="37B3AE74" w14:textId="673AB0C5" w:rsidR="15D0C054" w:rsidRDefault="15D0C054" w:rsidP="3AA64DC6">
      <w:pPr>
        <w:pStyle w:val="ListParagraph"/>
        <w:numPr>
          <w:ilvl w:val="0"/>
          <w:numId w:val="2"/>
        </w:numPr>
        <w:spacing w:before="200" w:after="100"/>
        <w:rPr>
          <w:rFonts w:cs="Calibri"/>
          <w:sz w:val="24"/>
          <w:szCs w:val="24"/>
        </w:rPr>
      </w:pPr>
      <w:r w:rsidRPr="3AA64DC6">
        <w:rPr>
          <w:rFonts w:cs="Calibri"/>
          <w:sz w:val="24"/>
          <w:szCs w:val="24"/>
        </w:rPr>
        <w:t>Participation remains extremely high</w:t>
      </w:r>
      <w:r w:rsidR="4DE34D49" w:rsidRPr="3AA64DC6">
        <w:rPr>
          <w:rFonts w:cs="Calibri"/>
          <w:sz w:val="24"/>
          <w:szCs w:val="24"/>
        </w:rPr>
        <w:t xml:space="preserve"> in the Club Championships &amp; Internal Competition</w:t>
      </w:r>
      <w:r w:rsidRPr="3AA64DC6">
        <w:rPr>
          <w:rFonts w:cs="Calibri"/>
          <w:sz w:val="24"/>
          <w:szCs w:val="24"/>
        </w:rPr>
        <w:t>, with strong engagement from juniors, adults, and masters. The club has one of, if not the largest internal box league structure in the country, with 150–200 monthly squash players and rapidly expanding racketball ladders.</w:t>
      </w:r>
    </w:p>
    <w:p w14:paraId="4DE83CFE" w14:textId="2C0ADDC1" w:rsidR="15D0C054" w:rsidRDefault="15D0C054" w:rsidP="3AA64DC6">
      <w:pPr>
        <w:pStyle w:val="ListParagraph"/>
        <w:numPr>
          <w:ilvl w:val="0"/>
          <w:numId w:val="2"/>
        </w:numPr>
        <w:spacing w:before="200" w:after="100"/>
        <w:rPr>
          <w:rFonts w:cs="Calibri"/>
          <w:sz w:val="24"/>
          <w:szCs w:val="24"/>
        </w:rPr>
      </w:pPr>
      <w:r w:rsidRPr="3AA64DC6">
        <w:rPr>
          <w:rFonts w:cs="Calibri"/>
          <w:sz w:val="24"/>
          <w:szCs w:val="24"/>
        </w:rPr>
        <w:t>Social squash remains central to member experience, with thriving mix</w:t>
      </w:r>
      <w:r>
        <w:noBreakHyphen/>
      </w:r>
      <w:r w:rsidRPr="3AA64DC6">
        <w:rPr>
          <w:rFonts w:cs="Calibri"/>
          <w:sz w:val="24"/>
          <w:szCs w:val="24"/>
        </w:rPr>
        <w:t xml:space="preserve">ins, </w:t>
      </w:r>
      <w:proofErr w:type="gramStart"/>
      <w:r w:rsidRPr="3AA64DC6">
        <w:rPr>
          <w:rFonts w:cs="Calibri"/>
          <w:sz w:val="24"/>
          <w:szCs w:val="24"/>
        </w:rPr>
        <w:t>newly-introduced</w:t>
      </w:r>
      <w:proofErr w:type="gramEnd"/>
      <w:r w:rsidRPr="3AA64DC6">
        <w:rPr>
          <w:rFonts w:cs="Calibri"/>
          <w:sz w:val="24"/>
          <w:szCs w:val="24"/>
        </w:rPr>
        <w:t xml:space="preserve"> match</w:t>
      </w:r>
      <w:r>
        <w:noBreakHyphen/>
      </w:r>
      <w:r w:rsidRPr="3AA64DC6">
        <w:rPr>
          <w:rFonts w:cs="Calibri"/>
          <w:sz w:val="24"/>
          <w:szCs w:val="24"/>
        </w:rPr>
        <w:t xml:space="preserve">play sessions, the internal teams league and group coaching. </w:t>
      </w:r>
    </w:p>
    <w:p w14:paraId="2C884E03" w14:textId="77777777" w:rsidR="00E90517" w:rsidRDefault="00E90517" w:rsidP="3AA64DC6">
      <w:pPr>
        <w:spacing w:after="0" w:line="264" w:lineRule="auto"/>
        <w:rPr>
          <w:rFonts w:cs="Calibri"/>
          <w:b/>
          <w:bCs/>
          <w:sz w:val="28"/>
          <w:szCs w:val="28"/>
        </w:rPr>
      </w:pPr>
    </w:p>
    <w:p w14:paraId="04258E07" w14:textId="77777777" w:rsidR="004B2B3E" w:rsidRDefault="00BD22CF" w:rsidP="3AA64DC6">
      <w:pPr>
        <w:spacing w:after="0" w:line="264" w:lineRule="auto"/>
        <w:rPr>
          <w:rFonts w:cs="Calibri"/>
          <w:b/>
          <w:bCs/>
          <w:sz w:val="28"/>
          <w:szCs w:val="28"/>
        </w:rPr>
      </w:pPr>
      <w:r w:rsidRPr="3AA64DC6">
        <w:rPr>
          <w:rFonts w:cs="Calibri"/>
          <w:b/>
          <w:bCs/>
          <w:sz w:val="28"/>
          <w:szCs w:val="28"/>
        </w:rPr>
        <w:t>Tennis</w:t>
      </w:r>
    </w:p>
    <w:p w14:paraId="2FC65A37" w14:textId="529F161A" w:rsidR="001C40A3" w:rsidRPr="001C40A3" w:rsidRDefault="3860E274" w:rsidP="3AA64DC6">
      <w:pPr>
        <w:spacing w:after="0" w:line="264" w:lineRule="auto"/>
        <w:rPr>
          <w:rFonts w:cs="Calibri"/>
          <w:sz w:val="24"/>
          <w:szCs w:val="24"/>
        </w:rPr>
      </w:pPr>
      <w:r w:rsidRPr="3AA64DC6">
        <w:rPr>
          <w:rFonts w:cs="Calibri"/>
          <w:sz w:val="24"/>
          <w:szCs w:val="24"/>
        </w:rPr>
        <w:t xml:space="preserve">With an 8-month waiting list to become a full number and other local clubs trying to tempt you with 2-months free membership we are </w:t>
      </w:r>
      <w:proofErr w:type="gramStart"/>
      <w:r w:rsidR="323179BA" w:rsidRPr="3AA64DC6">
        <w:rPr>
          <w:rFonts w:cs="Calibri"/>
          <w:sz w:val="24"/>
          <w:szCs w:val="24"/>
        </w:rPr>
        <w:t>definitely</w:t>
      </w:r>
      <w:r w:rsidRPr="3AA64DC6">
        <w:rPr>
          <w:rFonts w:cs="Calibri"/>
          <w:sz w:val="24"/>
          <w:szCs w:val="24"/>
        </w:rPr>
        <w:t xml:space="preserve"> doing</w:t>
      </w:r>
      <w:proofErr w:type="gramEnd"/>
      <w:r w:rsidRPr="3AA64DC6">
        <w:rPr>
          <w:rFonts w:cs="Calibri"/>
          <w:sz w:val="24"/>
          <w:szCs w:val="24"/>
        </w:rPr>
        <w:t xml:space="preserve"> </w:t>
      </w:r>
      <w:r w:rsidR="59AB2020" w:rsidRPr="3AA64DC6">
        <w:rPr>
          <w:rFonts w:cs="Calibri"/>
          <w:sz w:val="24"/>
          <w:szCs w:val="24"/>
        </w:rPr>
        <w:t>something</w:t>
      </w:r>
      <w:r w:rsidRPr="3AA64DC6">
        <w:rPr>
          <w:rFonts w:cs="Calibri"/>
          <w:sz w:val="24"/>
          <w:szCs w:val="24"/>
        </w:rPr>
        <w:t xml:space="preserve"> right to appeal to pla</w:t>
      </w:r>
      <w:r w:rsidR="31866681" w:rsidRPr="3AA64DC6">
        <w:rPr>
          <w:rFonts w:cs="Calibri"/>
          <w:sz w:val="24"/>
          <w:szCs w:val="24"/>
        </w:rPr>
        <w:t>yers of all ages and abilities.</w:t>
      </w:r>
      <w:r w:rsidRPr="3AA64DC6">
        <w:rPr>
          <w:rFonts w:cs="Calibri"/>
          <w:sz w:val="24"/>
          <w:szCs w:val="24"/>
        </w:rPr>
        <w:t xml:space="preserve"> </w:t>
      </w:r>
      <w:r w:rsidR="3CC4648F" w:rsidRPr="3AA64DC6">
        <w:rPr>
          <w:rFonts w:cs="Calibri"/>
          <w:sz w:val="24"/>
          <w:szCs w:val="24"/>
        </w:rPr>
        <w:t>This has been a</w:t>
      </w:r>
      <w:r w:rsidR="001C40A3" w:rsidRPr="3AA64DC6">
        <w:rPr>
          <w:rFonts w:cs="Calibri"/>
          <w:sz w:val="24"/>
          <w:szCs w:val="24"/>
        </w:rPr>
        <w:t>nother active year for the tennis section</w:t>
      </w:r>
      <w:r w:rsidR="4BD28BEB" w:rsidRPr="3AA64DC6">
        <w:rPr>
          <w:rFonts w:cs="Calibri"/>
          <w:sz w:val="24"/>
          <w:szCs w:val="24"/>
        </w:rPr>
        <w:t xml:space="preserve"> and here are some of the highlights</w:t>
      </w:r>
      <w:r w:rsidR="00F6790E" w:rsidRPr="3AA64DC6">
        <w:rPr>
          <w:rFonts w:cs="Calibri"/>
          <w:sz w:val="24"/>
          <w:szCs w:val="24"/>
        </w:rPr>
        <w:t>:</w:t>
      </w:r>
    </w:p>
    <w:p w14:paraId="283506FF" w14:textId="5111AF97" w:rsidR="29AD3391" w:rsidRDefault="29AD3391" w:rsidP="3AA64DC6">
      <w:pPr>
        <w:pStyle w:val="ListParagraph"/>
        <w:numPr>
          <w:ilvl w:val="0"/>
          <w:numId w:val="31"/>
        </w:numPr>
        <w:spacing w:before="220" w:after="220"/>
        <w:rPr>
          <w:rFonts w:cs="Calibri"/>
          <w:sz w:val="24"/>
          <w:szCs w:val="24"/>
        </w:rPr>
      </w:pPr>
      <w:r w:rsidRPr="3AA64DC6">
        <w:rPr>
          <w:rFonts w:cs="Calibri"/>
          <w:sz w:val="24"/>
          <w:szCs w:val="24"/>
        </w:rPr>
        <w:t xml:space="preserve">Junior and Adult Coaching </w:t>
      </w:r>
      <w:r w:rsidR="362987DE" w:rsidRPr="3AA64DC6">
        <w:rPr>
          <w:rFonts w:cs="Calibri"/>
          <w:sz w:val="24"/>
          <w:szCs w:val="24"/>
        </w:rPr>
        <w:t xml:space="preserve">is </w:t>
      </w:r>
      <w:r w:rsidRPr="3AA64DC6">
        <w:rPr>
          <w:rFonts w:cs="Calibri"/>
          <w:sz w:val="24"/>
          <w:szCs w:val="24"/>
        </w:rPr>
        <w:t xml:space="preserve">as strong as ever </w:t>
      </w:r>
      <w:r w:rsidR="1CBFC838" w:rsidRPr="3AA64DC6">
        <w:rPr>
          <w:rFonts w:cs="Calibri"/>
          <w:sz w:val="24"/>
          <w:szCs w:val="24"/>
        </w:rPr>
        <w:t xml:space="preserve">with </w:t>
      </w:r>
      <w:r w:rsidR="2E92AB38" w:rsidRPr="3AA64DC6">
        <w:rPr>
          <w:rFonts w:cs="Calibri"/>
          <w:sz w:val="24"/>
          <w:szCs w:val="24"/>
        </w:rPr>
        <w:t>most of</w:t>
      </w:r>
      <w:r w:rsidR="1CBFC838" w:rsidRPr="3AA64DC6">
        <w:rPr>
          <w:rFonts w:cs="Calibri"/>
          <w:sz w:val="24"/>
          <w:szCs w:val="24"/>
        </w:rPr>
        <w:t xml:space="preserve"> the sessions running at capacity.</w:t>
      </w:r>
    </w:p>
    <w:p w14:paraId="5D97CDE3" w14:textId="1FAB1104" w:rsidR="4FA801C5" w:rsidRDefault="4FA801C5" w:rsidP="3AA64DC6">
      <w:pPr>
        <w:pStyle w:val="ListParagraph"/>
        <w:numPr>
          <w:ilvl w:val="0"/>
          <w:numId w:val="31"/>
        </w:numPr>
        <w:spacing w:before="220" w:after="220"/>
        <w:rPr>
          <w:rFonts w:cs="Calibri"/>
          <w:sz w:val="24"/>
          <w:szCs w:val="24"/>
        </w:rPr>
      </w:pPr>
      <w:r w:rsidRPr="3AA64DC6">
        <w:rPr>
          <w:rFonts w:cs="Calibri"/>
          <w:sz w:val="24"/>
          <w:szCs w:val="24"/>
        </w:rPr>
        <w:t>Over 150 members turned out for the teams over the past year - a record for the club.</w:t>
      </w:r>
    </w:p>
    <w:p w14:paraId="7C676241" w14:textId="07D7E07C" w:rsidR="29AD3391" w:rsidRDefault="29AD3391" w:rsidP="3AA64DC6">
      <w:pPr>
        <w:pStyle w:val="ListParagraph"/>
        <w:numPr>
          <w:ilvl w:val="0"/>
          <w:numId w:val="31"/>
        </w:numPr>
        <w:spacing w:before="220" w:after="220"/>
        <w:rPr>
          <w:rFonts w:cs="Calibri"/>
          <w:sz w:val="24"/>
          <w:szCs w:val="24"/>
        </w:rPr>
      </w:pPr>
      <w:r w:rsidRPr="3AA64DC6">
        <w:rPr>
          <w:rFonts w:cs="Calibri"/>
          <w:sz w:val="24"/>
          <w:szCs w:val="24"/>
        </w:rPr>
        <w:t xml:space="preserve">Strong performances from our teams </w:t>
      </w:r>
      <w:r w:rsidR="329F395E" w:rsidRPr="3AA64DC6">
        <w:rPr>
          <w:rFonts w:cs="Calibri"/>
          <w:sz w:val="24"/>
          <w:szCs w:val="24"/>
        </w:rPr>
        <w:t xml:space="preserve">with 6 Men’s Coventry League teams playing in the top 5 from 9 leagues and the 5 Ladies Coventry League teams in the top 4 from </w:t>
      </w:r>
      <w:r w:rsidR="2DB3EC15" w:rsidRPr="3AA64DC6">
        <w:rPr>
          <w:rFonts w:cs="Calibri"/>
          <w:sz w:val="24"/>
          <w:szCs w:val="24"/>
        </w:rPr>
        <w:t>6</w:t>
      </w:r>
      <w:r w:rsidR="329F395E" w:rsidRPr="3AA64DC6">
        <w:rPr>
          <w:rFonts w:cs="Calibri"/>
          <w:sz w:val="24"/>
          <w:szCs w:val="24"/>
        </w:rPr>
        <w:t xml:space="preserve"> leagues.</w:t>
      </w:r>
      <w:r w:rsidR="4040E4B5" w:rsidRPr="3AA64DC6">
        <w:rPr>
          <w:rFonts w:cs="Calibri"/>
          <w:sz w:val="24"/>
          <w:szCs w:val="24"/>
        </w:rPr>
        <w:t xml:space="preserve"> S</w:t>
      </w:r>
      <w:r w:rsidRPr="3AA64DC6">
        <w:rPr>
          <w:rFonts w:cs="Calibri"/>
          <w:sz w:val="24"/>
          <w:szCs w:val="24"/>
        </w:rPr>
        <w:t xml:space="preserve">pecial note for the Ladies’ 1st team who were promoted to the National League (a first for the club). </w:t>
      </w:r>
      <w:r w:rsidR="4695520B" w:rsidRPr="3AA64DC6">
        <w:rPr>
          <w:rFonts w:cs="Calibri"/>
          <w:sz w:val="24"/>
          <w:szCs w:val="24"/>
        </w:rPr>
        <w:t xml:space="preserve">The </w:t>
      </w:r>
      <w:r w:rsidR="3AF6F490" w:rsidRPr="3AA64DC6">
        <w:rPr>
          <w:rFonts w:cs="Calibri"/>
          <w:sz w:val="24"/>
          <w:szCs w:val="24"/>
        </w:rPr>
        <w:t>ladies'</w:t>
      </w:r>
      <w:r w:rsidR="4695520B" w:rsidRPr="3AA64DC6">
        <w:rPr>
          <w:rFonts w:cs="Calibri"/>
          <w:sz w:val="24"/>
          <w:szCs w:val="24"/>
        </w:rPr>
        <w:t xml:space="preserve"> squad were </w:t>
      </w:r>
      <w:r w:rsidR="2AA34F3D" w:rsidRPr="3AA64DC6">
        <w:rPr>
          <w:rFonts w:cs="Calibri"/>
          <w:sz w:val="24"/>
          <w:szCs w:val="24"/>
        </w:rPr>
        <w:t>presented with ‘Club Team of the Year’ at the Warwickshire LTA awards.</w:t>
      </w:r>
    </w:p>
    <w:p w14:paraId="30048EB4" w14:textId="5EA7B783" w:rsidR="6B868EAF" w:rsidRDefault="6B868EAF" w:rsidP="3AA64DC6">
      <w:pPr>
        <w:pStyle w:val="ListParagraph"/>
        <w:numPr>
          <w:ilvl w:val="0"/>
          <w:numId w:val="31"/>
        </w:numPr>
        <w:spacing w:before="220" w:after="220"/>
        <w:rPr>
          <w:rFonts w:cs="Calibri"/>
          <w:sz w:val="24"/>
          <w:szCs w:val="24"/>
        </w:rPr>
      </w:pPr>
      <w:r w:rsidRPr="3AA64DC6">
        <w:rPr>
          <w:rFonts w:cs="Calibri"/>
          <w:sz w:val="24"/>
          <w:szCs w:val="24"/>
        </w:rPr>
        <w:t>We had record numbers entering the club championships in 2025 and c</w:t>
      </w:r>
      <w:r w:rsidR="29AD3391" w:rsidRPr="3AA64DC6">
        <w:rPr>
          <w:rFonts w:cs="Calibri"/>
          <w:sz w:val="24"/>
          <w:szCs w:val="24"/>
        </w:rPr>
        <w:t xml:space="preserve">ongratulations to our </w:t>
      </w:r>
      <w:r w:rsidR="597B25C3" w:rsidRPr="3AA64DC6">
        <w:rPr>
          <w:rFonts w:cs="Calibri"/>
          <w:sz w:val="24"/>
          <w:szCs w:val="24"/>
        </w:rPr>
        <w:t xml:space="preserve">singles </w:t>
      </w:r>
      <w:r w:rsidR="29AD3391" w:rsidRPr="3AA64DC6">
        <w:rPr>
          <w:rFonts w:cs="Calibri"/>
          <w:sz w:val="24"/>
          <w:szCs w:val="24"/>
        </w:rPr>
        <w:t>club champions - Ferran Redza and Lucie Butler</w:t>
      </w:r>
    </w:p>
    <w:p w14:paraId="2CF30EAE" w14:textId="03E81761" w:rsidR="1E56D4EE" w:rsidRDefault="1E56D4EE" w:rsidP="3AA64DC6">
      <w:pPr>
        <w:pStyle w:val="ListParagraph"/>
        <w:numPr>
          <w:ilvl w:val="0"/>
          <w:numId w:val="31"/>
        </w:numPr>
        <w:spacing w:before="220" w:after="220"/>
        <w:rPr>
          <w:rFonts w:cs="Calibri"/>
          <w:sz w:val="24"/>
          <w:szCs w:val="24"/>
        </w:rPr>
      </w:pPr>
      <w:r w:rsidRPr="3AA64DC6">
        <w:rPr>
          <w:rFonts w:cs="Calibri"/>
          <w:sz w:val="24"/>
          <w:szCs w:val="24"/>
        </w:rPr>
        <w:t>Lucie Butler was selection to represent England at the 4 Nations Young Seniors Event in Glasgow.</w:t>
      </w:r>
    </w:p>
    <w:p w14:paraId="031DC210" w14:textId="4377396A" w:rsidR="29AD3391" w:rsidRDefault="29AD3391" w:rsidP="3AA64DC6">
      <w:pPr>
        <w:pStyle w:val="ListParagraph"/>
        <w:numPr>
          <w:ilvl w:val="0"/>
          <w:numId w:val="31"/>
        </w:numPr>
        <w:spacing w:before="220" w:after="220"/>
        <w:rPr>
          <w:rFonts w:cs="Calibri"/>
          <w:sz w:val="24"/>
          <w:szCs w:val="24"/>
        </w:rPr>
      </w:pPr>
      <w:r w:rsidRPr="3AA64DC6">
        <w:rPr>
          <w:rFonts w:cs="Calibri"/>
          <w:sz w:val="24"/>
          <w:szCs w:val="24"/>
        </w:rPr>
        <w:t xml:space="preserve">With the appointment of a groundsperson, members have commented on the gradual improvement in the appearance of the courts. </w:t>
      </w:r>
    </w:p>
    <w:p w14:paraId="2D9AD4E7" w14:textId="74EB4ABC" w:rsidR="7B4EEF5E" w:rsidRDefault="7B4EEF5E" w:rsidP="3AA64DC6">
      <w:pPr>
        <w:pStyle w:val="ListParagraph"/>
        <w:numPr>
          <w:ilvl w:val="0"/>
          <w:numId w:val="31"/>
        </w:numPr>
        <w:spacing w:before="220" w:after="220"/>
        <w:rPr>
          <w:rFonts w:cs="Calibri"/>
          <w:sz w:val="24"/>
          <w:szCs w:val="24"/>
        </w:rPr>
      </w:pPr>
      <w:r w:rsidRPr="3AA64DC6">
        <w:rPr>
          <w:rFonts w:cs="Calibri"/>
          <w:sz w:val="24"/>
          <w:szCs w:val="24"/>
        </w:rPr>
        <w:t>T</w:t>
      </w:r>
      <w:r w:rsidR="29AD3391" w:rsidRPr="3AA64DC6">
        <w:rPr>
          <w:rFonts w:cs="Calibri"/>
          <w:sz w:val="24"/>
          <w:szCs w:val="24"/>
        </w:rPr>
        <w:t xml:space="preserve">he final phase of the </w:t>
      </w:r>
      <w:r w:rsidR="6AFC99CF" w:rsidRPr="3AA64DC6">
        <w:rPr>
          <w:rFonts w:cs="Calibri"/>
          <w:sz w:val="24"/>
          <w:szCs w:val="24"/>
        </w:rPr>
        <w:t xml:space="preserve">LED </w:t>
      </w:r>
      <w:r w:rsidR="29AD3391" w:rsidRPr="3AA64DC6">
        <w:rPr>
          <w:rFonts w:cs="Calibri"/>
          <w:sz w:val="24"/>
          <w:szCs w:val="24"/>
        </w:rPr>
        <w:t xml:space="preserve">light installation </w:t>
      </w:r>
      <w:r w:rsidR="09DEE187" w:rsidRPr="3AA64DC6">
        <w:rPr>
          <w:rFonts w:cs="Calibri"/>
          <w:sz w:val="24"/>
          <w:szCs w:val="24"/>
        </w:rPr>
        <w:t xml:space="preserve">on courts 6-8 </w:t>
      </w:r>
      <w:r w:rsidR="29AD3391" w:rsidRPr="3AA64DC6">
        <w:rPr>
          <w:rFonts w:cs="Calibri"/>
          <w:sz w:val="24"/>
          <w:szCs w:val="24"/>
        </w:rPr>
        <w:t>was completed</w:t>
      </w:r>
      <w:r w:rsidR="424296C3" w:rsidRPr="3AA64DC6">
        <w:rPr>
          <w:rFonts w:cs="Calibri"/>
          <w:sz w:val="24"/>
          <w:szCs w:val="24"/>
        </w:rPr>
        <w:t xml:space="preserve"> </w:t>
      </w:r>
      <w:r w:rsidR="29AD3391" w:rsidRPr="3AA64DC6">
        <w:rPr>
          <w:rFonts w:cs="Calibri"/>
          <w:sz w:val="24"/>
          <w:szCs w:val="24"/>
        </w:rPr>
        <w:t xml:space="preserve">and was funded in part with a grant from the Warwick District Council. </w:t>
      </w:r>
    </w:p>
    <w:p w14:paraId="16F9E2F3" w14:textId="72929598" w:rsidR="29AD3391" w:rsidRDefault="29AD3391" w:rsidP="3AA64DC6">
      <w:pPr>
        <w:pStyle w:val="ListParagraph"/>
        <w:numPr>
          <w:ilvl w:val="0"/>
          <w:numId w:val="31"/>
        </w:numPr>
        <w:spacing w:before="220" w:after="220"/>
        <w:rPr>
          <w:rFonts w:cs="Calibri"/>
          <w:sz w:val="24"/>
          <w:szCs w:val="24"/>
        </w:rPr>
      </w:pPr>
      <w:r w:rsidRPr="3AA64DC6">
        <w:rPr>
          <w:rFonts w:cs="Calibri"/>
          <w:sz w:val="24"/>
          <w:szCs w:val="24"/>
        </w:rPr>
        <w:t xml:space="preserve">Court booking initiative achieved its </w:t>
      </w:r>
      <w:r w:rsidR="48E2D446" w:rsidRPr="3AA64DC6">
        <w:rPr>
          <w:rFonts w:cs="Calibri"/>
          <w:sz w:val="24"/>
          <w:szCs w:val="24"/>
        </w:rPr>
        <w:t xml:space="preserve">goals leading to a </w:t>
      </w:r>
      <w:r w:rsidRPr="3AA64DC6">
        <w:rPr>
          <w:rFonts w:cs="Calibri"/>
          <w:sz w:val="24"/>
          <w:szCs w:val="24"/>
        </w:rPr>
        <w:t>significant reduction in last minute cancellations, much higher court utilization and more members having opportunity to play at peak / popular times</w:t>
      </w:r>
    </w:p>
    <w:p w14:paraId="6FD99F3C" w14:textId="38C609A9" w:rsidR="29AD3391" w:rsidRDefault="29AD3391" w:rsidP="3AA64DC6">
      <w:pPr>
        <w:pStyle w:val="ListParagraph"/>
        <w:numPr>
          <w:ilvl w:val="0"/>
          <w:numId w:val="31"/>
        </w:numPr>
        <w:spacing w:before="220" w:after="220"/>
        <w:rPr>
          <w:rFonts w:cs="Calibri"/>
          <w:sz w:val="24"/>
          <w:szCs w:val="24"/>
        </w:rPr>
      </w:pPr>
      <w:r w:rsidRPr="3AA64DC6">
        <w:rPr>
          <w:rFonts w:cs="Calibri"/>
          <w:sz w:val="24"/>
          <w:szCs w:val="24"/>
        </w:rPr>
        <w:t xml:space="preserve">A strong social </w:t>
      </w:r>
      <w:r w:rsidR="32321EEB" w:rsidRPr="3AA64DC6">
        <w:rPr>
          <w:rFonts w:cs="Calibri"/>
          <w:sz w:val="24"/>
          <w:szCs w:val="24"/>
        </w:rPr>
        <w:t xml:space="preserve">tennis </w:t>
      </w:r>
      <w:r w:rsidRPr="3AA64DC6">
        <w:rPr>
          <w:rFonts w:cs="Calibri"/>
          <w:sz w:val="24"/>
          <w:szCs w:val="24"/>
        </w:rPr>
        <w:t xml:space="preserve">program offers additional competitive playing opportunities for members who do not represent teams. </w:t>
      </w:r>
      <w:r w:rsidR="230634EF" w:rsidRPr="3AA64DC6">
        <w:rPr>
          <w:rFonts w:cs="Calibri"/>
          <w:sz w:val="24"/>
          <w:szCs w:val="24"/>
        </w:rPr>
        <w:t>The Sunday Leagues have o</w:t>
      </w:r>
      <w:r w:rsidRPr="3AA64DC6">
        <w:rPr>
          <w:rFonts w:cs="Calibri"/>
          <w:sz w:val="24"/>
          <w:szCs w:val="24"/>
        </w:rPr>
        <w:t>ver 60 member</w:t>
      </w:r>
      <w:r w:rsidR="5A9E4B77" w:rsidRPr="3AA64DC6">
        <w:rPr>
          <w:rFonts w:cs="Calibri"/>
          <w:sz w:val="24"/>
          <w:szCs w:val="24"/>
        </w:rPr>
        <w:t>s involved across</w:t>
      </w:r>
      <w:r w:rsidRPr="3AA64DC6">
        <w:rPr>
          <w:rFonts w:cs="Calibri"/>
          <w:sz w:val="24"/>
          <w:szCs w:val="24"/>
        </w:rPr>
        <w:t xml:space="preserve"> an </w:t>
      </w:r>
      <w:r w:rsidR="0374E887" w:rsidRPr="3AA64DC6">
        <w:rPr>
          <w:rFonts w:cs="Calibri"/>
          <w:sz w:val="24"/>
          <w:szCs w:val="24"/>
        </w:rPr>
        <w:t>18-week</w:t>
      </w:r>
      <w:r w:rsidRPr="3AA64DC6">
        <w:rPr>
          <w:rFonts w:cs="Calibri"/>
          <w:sz w:val="24"/>
          <w:szCs w:val="24"/>
        </w:rPr>
        <w:t xml:space="preserve"> program.</w:t>
      </w:r>
    </w:p>
    <w:p w14:paraId="589DB3A4" w14:textId="3E9224BF" w:rsidR="3358CCF4" w:rsidRDefault="3358CCF4" w:rsidP="3AA64DC6">
      <w:pPr>
        <w:pStyle w:val="ListParagraph"/>
        <w:numPr>
          <w:ilvl w:val="0"/>
          <w:numId w:val="31"/>
        </w:numPr>
        <w:spacing w:before="220" w:after="220"/>
        <w:rPr>
          <w:rFonts w:cs="Calibri"/>
          <w:sz w:val="24"/>
          <w:szCs w:val="24"/>
        </w:rPr>
      </w:pPr>
      <w:r w:rsidRPr="3AA64DC6">
        <w:rPr>
          <w:rFonts w:cs="Calibri"/>
          <w:sz w:val="24"/>
          <w:szCs w:val="24"/>
        </w:rPr>
        <w:lastRenderedPageBreak/>
        <w:t>The singles ladder currently has 30 separate boxes</w:t>
      </w:r>
      <w:r w:rsidR="091C1BD1" w:rsidRPr="3AA64DC6">
        <w:rPr>
          <w:rFonts w:cs="Calibri"/>
          <w:sz w:val="24"/>
          <w:szCs w:val="24"/>
        </w:rPr>
        <w:t xml:space="preserve">, </w:t>
      </w:r>
      <w:r w:rsidR="57AFB71D" w:rsidRPr="3AA64DC6">
        <w:rPr>
          <w:rFonts w:cs="Calibri"/>
          <w:sz w:val="24"/>
          <w:szCs w:val="24"/>
        </w:rPr>
        <w:t>involving</w:t>
      </w:r>
      <w:r w:rsidRPr="3AA64DC6">
        <w:rPr>
          <w:rFonts w:cs="Calibri"/>
          <w:sz w:val="24"/>
          <w:szCs w:val="24"/>
        </w:rPr>
        <w:t xml:space="preserve"> </w:t>
      </w:r>
      <w:r w:rsidR="49F13653" w:rsidRPr="3AA64DC6">
        <w:rPr>
          <w:rFonts w:cs="Calibri"/>
          <w:sz w:val="24"/>
          <w:szCs w:val="24"/>
        </w:rPr>
        <w:t xml:space="preserve">150 players </w:t>
      </w:r>
    </w:p>
    <w:p w14:paraId="42E4C196" w14:textId="4543D4CF" w:rsidR="3B5798D2" w:rsidRDefault="3B5798D2" w:rsidP="3AA64DC6">
      <w:pPr>
        <w:pStyle w:val="ListParagraph"/>
        <w:numPr>
          <w:ilvl w:val="0"/>
          <w:numId w:val="31"/>
        </w:numPr>
        <w:spacing w:before="220" w:after="220"/>
        <w:rPr>
          <w:rFonts w:cs="Calibri"/>
          <w:sz w:val="24"/>
          <w:szCs w:val="24"/>
        </w:rPr>
      </w:pPr>
      <w:r w:rsidRPr="3AA64DC6">
        <w:rPr>
          <w:rFonts w:cs="Calibri"/>
          <w:sz w:val="24"/>
          <w:szCs w:val="24"/>
        </w:rPr>
        <w:t>The mixed doubles ladder is going from strength to strength with 25 pairs regular playing across all abilities.</w:t>
      </w:r>
    </w:p>
    <w:p w14:paraId="51E9E665" w14:textId="77777777" w:rsidR="001330C5" w:rsidRPr="001C40A3" w:rsidRDefault="001330C5" w:rsidP="3AA64DC6">
      <w:pPr>
        <w:spacing w:after="0" w:line="288" w:lineRule="auto"/>
        <w:rPr>
          <w:rFonts w:cs="Calibri"/>
          <w:sz w:val="24"/>
          <w:szCs w:val="24"/>
        </w:rPr>
      </w:pPr>
    </w:p>
    <w:p w14:paraId="0FBBC8AA" w14:textId="455F1338" w:rsidR="3AA64DC6" w:rsidRDefault="3AA64DC6" w:rsidP="3AA64DC6">
      <w:pPr>
        <w:spacing w:line="288" w:lineRule="auto"/>
      </w:pPr>
      <w:r w:rsidRPr="3AA64DC6">
        <w:rPr>
          <w:sz w:val="24"/>
          <w:szCs w:val="24"/>
        </w:rPr>
        <w:t>Some of you may have seen</w:t>
      </w:r>
      <w:r w:rsidR="18C62702" w:rsidRPr="3AA64DC6">
        <w:rPr>
          <w:sz w:val="24"/>
          <w:szCs w:val="24"/>
        </w:rPr>
        <w:t xml:space="preserve"> the</w:t>
      </w:r>
      <w:r w:rsidRPr="3AA64DC6">
        <w:rPr>
          <w:sz w:val="24"/>
          <w:szCs w:val="24"/>
        </w:rPr>
        <w:t xml:space="preserve"> updates about Ferran Redza, who was previously supported by the club</w:t>
      </w:r>
      <w:r w:rsidR="3F6FF350" w:rsidRPr="3AA64DC6">
        <w:rPr>
          <w:sz w:val="24"/>
          <w:szCs w:val="24"/>
        </w:rPr>
        <w:t xml:space="preserve"> to pursue his dream</w:t>
      </w:r>
      <w:r w:rsidRPr="3AA64DC6">
        <w:rPr>
          <w:sz w:val="24"/>
          <w:szCs w:val="24"/>
        </w:rPr>
        <w:t>. He moved to Santa Clara University</w:t>
      </w:r>
      <w:r w:rsidR="187E29C5" w:rsidRPr="3AA64DC6">
        <w:rPr>
          <w:sz w:val="24"/>
          <w:szCs w:val="24"/>
        </w:rPr>
        <w:t>, USA</w:t>
      </w:r>
      <w:r w:rsidRPr="3AA64DC6">
        <w:rPr>
          <w:sz w:val="24"/>
          <w:szCs w:val="24"/>
        </w:rPr>
        <w:t xml:space="preserve"> in January</w:t>
      </w:r>
      <w:r w:rsidR="62E24D11" w:rsidRPr="3AA64DC6">
        <w:rPr>
          <w:sz w:val="24"/>
          <w:szCs w:val="24"/>
        </w:rPr>
        <w:t>,</w:t>
      </w:r>
      <w:r w:rsidR="616FC946" w:rsidRPr="3AA64DC6">
        <w:rPr>
          <w:sz w:val="24"/>
          <w:szCs w:val="24"/>
        </w:rPr>
        <w:t xml:space="preserve"> on a tennis scholarship</w:t>
      </w:r>
      <w:r w:rsidR="0E73D3EE" w:rsidRPr="3AA64DC6">
        <w:rPr>
          <w:sz w:val="24"/>
          <w:szCs w:val="24"/>
        </w:rPr>
        <w:t>,</w:t>
      </w:r>
      <w:r w:rsidRPr="3AA64DC6">
        <w:rPr>
          <w:sz w:val="24"/>
          <w:szCs w:val="24"/>
        </w:rPr>
        <w:t xml:space="preserve"> and has played a key role in the team winning the West Coast Championships for the first time in its history.</w:t>
      </w:r>
    </w:p>
    <w:p w14:paraId="6D168B6A" w14:textId="2E648663" w:rsidR="3AA64DC6" w:rsidRDefault="3AA64DC6" w:rsidP="3AA64DC6">
      <w:pPr>
        <w:spacing w:after="0" w:line="288" w:lineRule="auto"/>
        <w:rPr>
          <w:rFonts w:cs="Calibri"/>
          <w:sz w:val="24"/>
          <w:szCs w:val="24"/>
        </w:rPr>
      </w:pPr>
    </w:p>
    <w:p w14:paraId="58191AEA" w14:textId="77777777" w:rsidR="007557A8" w:rsidRPr="00EF60E9" w:rsidRDefault="007557A8" w:rsidP="3AA64DC6">
      <w:pPr>
        <w:spacing w:after="0" w:line="288" w:lineRule="auto"/>
        <w:rPr>
          <w:rFonts w:cs="Calibri"/>
          <w:b/>
          <w:bCs/>
          <w:i/>
          <w:iCs/>
          <w:sz w:val="28"/>
          <w:szCs w:val="28"/>
        </w:rPr>
      </w:pPr>
      <w:r w:rsidRPr="3AA64DC6">
        <w:rPr>
          <w:rFonts w:cs="Calibri"/>
          <w:b/>
          <w:bCs/>
          <w:i/>
          <w:iCs/>
          <w:sz w:val="28"/>
          <w:szCs w:val="28"/>
        </w:rPr>
        <w:t>Gym</w:t>
      </w:r>
    </w:p>
    <w:p w14:paraId="05001B3F" w14:textId="1F2AE512" w:rsidR="3DFEE919" w:rsidRDefault="3DFEE919" w:rsidP="3AA64DC6">
      <w:pPr>
        <w:spacing w:after="0" w:line="288" w:lineRule="auto"/>
        <w:rPr>
          <w:rFonts w:cs="Calibri"/>
        </w:rPr>
      </w:pPr>
      <w:r w:rsidRPr="3AA64DC6">
        <w:rPr>
          <w:rFonts w:cs="Calibri"/>
          <w:sz w:val="24"/>
          <w:szCs w:val="24"/>
        </w:rPr>
        <w:t xml:space="preserve">The number of members </w:t>
      </w:r>
      <w:r w:rsidR="738020EA" w:rsidRPr="3AA64DC6">
        <w:rPr>
          <w:rFonts w:cs="Calibri"/>
          <w:sz w:val="24"/>
          <w:szCs w:val="24"/>
        </w:rPr>
        <w:t>u</w:t>
      </w:r>
      <w:r w:rsidRPr="3AA64DC6">
        <w:rPr>
          <w:rFonts w:cs="Calibri"/>
          <w:sz w:val="24"/>
          <w:szCs w:val="24"/>
        </w:rPr>
        <w:t>s</w:t>
      </w:r>
      <w:r w:rsidR="4B1FE5FD" w:rsidRPr="3AA64DC6">
        <w:rPr>
          <w:rFonts w:cs="Calibri"/>
          <w:sz w:val="24"/>
          <w:szCs w:val="24"/>
        </w:rPr>
        <w:t>ing</w:t>
      </w:r>
      <w:r w:rsidRPr="3AA64DC6">
        <w:rPr>
          <w:rFonts w:cs="Calibri"/>
          <w:sz w:val="24"/>
          <w:szCs w:val="24"/>
        </w:rPr>
        <w:t xml:space="preserve"> the facilities has </w:t>
      </w:r>
      <w:r w:rsidR="0E0D18F8" w:rsidRPr="3AA64DC6">
        <w:rPr>
          <w:rFonts w:cs="Calibri"/>
          <w:sz w:val="24"/>
          <w:szCs w:val="24"/>
        </w:rPr>
        <w:t xml:space="preserve">continued to </w:t>
      </w:r>
      <w:r w:rsidRPr="3AA64DC6">
        <w:rPr>
          <w:rFonts w:cs="Calibri"/>
          <w:sz w:val="24"/>
          <w:szCs w:val="24"/>
        </w:rPr>
        <w:t xml:space="preserve">grow and this has </w:t>
      </w:r>
      <w:r w:rsidR="7338A283" w:rsidRPr="3AA64DC6">
        <w:rPr>
          <w:rFonts w:cs="Calibri"/>
          <w:sz w:val="24"/>
          <w:szCs w:val="24"/>
        </w:rPr>
        <w:t xml:space="preserve">resulted in </w:t>
      </w:r>
      <w:r w:rsidRPr="3AA64DC6">
        <w:rPr>
          <w:rFonts w:cs="Calibri"/>
          <w:sz w:val="24"/>
          <w:szCs w:val="24"/>
        </w:rPr>
        <w:t xml:space="preserve">issues </w:t>
      </w:r>
      <w:r w:rsidR="7C82A4F6" w:rsidRPr="3AA64DC6">
        <w:rPr>
          <w:rFonts w:cs="Calibri"/>
          <w:sz w:val="24"/>
          <w:szCs w:val="24"/>
        </w:rPr>
        <w:t>with</w:t>
      </w:r>
      <w:r w:rsidRPr="3AA64DC6">
        <w:rPr>
          <w:rFonts w:cs="Calibri"/>
          <w:sz w:val="24"/>
          <w:szCs w:val="24"/>
        </w:rPr>
        <w:t xml:space="preserve"> some of the </w:t>
      </w:r>
      <w:r w:rsidR="11043630" w:rsidRPr="3AA64DC6">
        <w:rPr>
          <w:rFonts w:cs="Calibri"/>
          <w:sz w:val="24"/>
          <w:szCs w:val="24"/>
        </w:rPr>
        <w:t xml:space="preserve">younger users.  </w:t>
      </w:r>
      <w:r w:rsidR="5234AED1" w:rsidRPr="3AA64DC6">
        <w:rPr>
          <w:rFonts w:cs="Calibri"/>
          <w:sz w:val="24"/>
          <w:szCs w:val="24"/>
        </w:rPr>
        <w:t>Stricter rules have been introduced to try to minimise this</w:t>
      </w:r>
      <w:r w:rsidR="09D01188" w:rsidRPr="3AA64DC6">
        <w:rPr>
          <w:rFonts w:cs="Calibri"/>
          <w:sz w:val="24"/>
          <w:szCs w:val="24"/>
        </w:rPr>
        <w:t xml:space="preserve"> and to ensure that it is a positive space for all users</w:t>
      </w:r>
      <w:r w:rsidR="5234AED1" w:rsidRPr="3AA64DC6">
        <w:rPr>
          <w:rFonts w:cs="Calibri"/>
          <w:sz w:val="24"/>
          <w:szCs w:val="24"/>
        </w:rPr>
        <w:t>.</w:t>
      </w:r>
    </w:p>
    <w:p w14:paraId="113C3767" w14:textId="0A0D8571" w:rsidR="3AA64DC6" w:rsidRDefault="3AA64DC6" w:rsidP="3AA64DC6">
      <w:pPr>
        <w:spacing w:after="0" w:line="288" w:lineRule="auto"/>
        <w:rPr>
          <w:rFonts w:cs="Calibri"/>
          <w:sz w:val="24"/>
          <w:szCs w:val="24"/>
        </w:rPr>
      </w:pPr>
    </w:p>
    <w:p w14:paraId="4652ABC0" w14:textId="6E17CDCF" w:rsidR="2CE5745F" w:rsidRDefault="2CE5745F" w:rsidP="3AA64DC6">
      <w:pPr>
        <w:spacing w:after="0" w:line="288" w:lineRule="auto"/>
        <w:rPr>
          <w:rFonts w:cs="Calibri"/>
        </w:rPr>
      </w:pPr>
      <w:r w:rsidRPr="3AA64DC6">
        <w:rPr>
          <w:rFonts w:cs="Calibri"/>
          <w:sz w:val="24"/>
          <w:szCs w:val="24"/>
        </w:rPr>
        <w:t>We are continuing our program of equipment replacement with a new rowing machin</w:t>
      </w:r>
      <w:r w:rsidR="2FDBA75D" w:rsidRPr="3AA64DC6">
        <w:rPr>
          <w:rFonts w:cs="Calibri"/>
          <w:sz w:val="24"/>
          <w:szCs w:val="24"/>
        </w:rPr>
        <w:t>e</w:t>
      </w:r>
      <w:r w:rsidRPr="3AA64DC6">
        <w:rPr>
          <w:rFonts w:cs="Calibri"/>
          <w:sz w:val="24"/>
          <w:szCs w:val="24"/>
        </w:rPr>
        <w:t xml:space="preserve"> purchased earlier in the year.</w:t>
      </w:r>
    </w:p>
    <w:p w14:paraId="340A6D8E" w14:textId="77777777" w:rsidR="00994436" w:rsidRPr="003C3F04" w:rsidRDefault="00994436" w:rsidP="3AA64DC6">
      <w:pPr>
        <w:spacing w:after="0" w:line="288" w:lineRule="auto"/>
        <w:rPr>
          <w:rFonts w:cs="Calibri"/>
          <w:b/>
          <w:bCs/>
          <w:i/>
          <w:iCs/>
          <w:sz w:val="28"/>
          <w:szCs w:val="28"/>
        </w:rPr>
      </w:pPr>
    </w:p>
    <w:p w14:paraId="0F19AA8B" w14:textId="77777777" w:rsidR="004B2B3E" w:rsidRPr="003C3F04" w:rsidRDefault="00C33DB7" w:rsidP="3AA64DC6">
      <w:pPr>
        <w:spacing w:after="0" w:line="288" w:lineRule="auto"/>
        <w:rPr>
          <w:rFonts w:cs="Calibri"/>
          <w:b/>
          <w:bCs/>
          <w:i/>
          <w:iCs/>
          <w:sz w:val="28"/>
          <w:szCs w:val="28"/>
        </w:rPr>
      </w:pPr>
      <w:r w:rsidRPr="3AA64DC6">
        <w:rPr>
          <w:rFonts w:cs="Calibri"/>
          <w:b/>
          <w:bCs/>
          <w:i/>
          <w:iCs/>
          <w:sz w:val="28"/>
          <w:szCs w:val="28"/>
        </w:rPr>
        <w:t>The Hidden Gem</w:t>
      </w:r>
    </w:p>
    <w:p w14:paraId="66B054AF" w14:textId="23270C98" w:rsidR="002725AB" w:rsidRPr="003C3F04" w:rsidRDefault="00804533" w:rsidP="3AA64DC6">
      <w:pPr>
        <w:spacing w:after="0" w:line="288" w:lineRule="auto"/>
        <w:rPr>
          <w:rFonts w:cs="Calibri"/>
        </w:rPr>
      </w:pPr>
      <w:r w:rsidRPr="3AA64DC6">
        <w:rPr>
          <w:rFonts w:cs="Calibri"/>
          <w:sz w:val="24"/>
          <w:szCs w:val="24"/>
        </w:rPr>
        <w:t xml:space="preserve">Dan will provide more detail about the financial success of the bar, but you only need to visit most </w:t>
      </w:r>
      <w:r w:rsidR="00EF60E9" w:rsidRPr="3AA64DC6">
        <w:rPr>
          <w:rFonts w:cs="Calibri"/>
          <w:sz w:val="24"/>
          <w:szCs w:val="24"/>
        </w:rPr>
        <w:t xml:space="preserve">mornings and </w:t>
      </w:r>
      <w:r w:rsidRPr="3AA64DC6">
        <w:rPr>
          <w:rFonts w:cs="Calibri"/>
          <w:sz w:val="24"/>
          <w:szCs w:val="24"/>
        </w:rPr>
        <w:t xml:space="preserve">evenings to see </w:t>
      </w:r>
      <w:r w:rsidR="3D99AAE7" w:rsidRPr="3AA64DC6">
        <w:rPr>
          <w:rFonts w:cs="Calibri"/>
          <w:sz w:val="24"/>
          <w:szCs w:val="24"/>
        </w:rPr>
        <w:t>that this space really has become the hub of the club</w:t>
      </w:r>
      <w:r w:rsidRPr="3AA64DC6">
        <w:rPr>
          <w:rFonts w:cs="Calibri"/>
          <w:sz w:val="24"/>
          <w:szCs w:val="24"/>
        </w:rPr>
        <w:t xml:space="preserve">. </w:t>
      </w:r>
      <w:r w:rsidR="00EF60E9" w:rsidRPr="3AA64DC6">
        <w:rPr>
          <w:rFonts w:cs="Calibri"/>
          <w:sz w:val="24"/>
          <w:szCs w:val="24"/>
        </w:rPr>
        <w:t xml:space="preserve"> </w:t>
      </w:r>
      <w:r w:rsidR="16B95867" w:rsidRPr="3AA64DC6">
        <w:rPr>
          <w:rFonts w:cs="Calibri"/>
          <w:sz w:val="24"/>
          <w:szCs w:val="24"/>
        </w:rPr>
        <w:t xml:space="preserve">We are </w:t>
      </w:r>
      <w:r w:rsidR="6A074083" w:rsidRPr="3AA64DC6">
        <w:rPr>
          <w:rFonts w:cs="Calibri"/>
          <w:sz w:val="24"/>
          <w:szCs w:val="24"/>
        </w:rPr>
        <w:t xml:space="preserve">regularly </w:t>
      </w:r>
      <w:r w:rsidR="16B95867" w:rsidRPr="3AA64DC6">
        <w:rPr>
          <w:rFonts w:cs="Calibri"/>
          <w:sz w:val="24"/>
          <w:szCs w:val="24"/>
        </w:rPr>
        <w:t>reviewing the opening hours with the bar now opening at 3pm on Mondays to tie in with the tennis mix-</w:t>
      </w:r>
      <w:r w:rsidR="214A576F" w:rsidRPr="3AA64DC6">
        <w:rPr>
          <w:rFonts w:cs="Calibri"/>
          <w:sz w:val="24"/>
          <w:szCs w:val="24"/>
        </w:rPr>
        <w:t>ins</w:t>
      </w:r>
      <w:r w:rsidR="16B95867" w:rsidRPr="3AA64DC6">
        <w:rPr>
          <w:rFonts w:cs="Calibri"/>
          <w:sz w:val="24"/>
          <w:szCs w:val="24"/>
        </w:rPr>
        <w:t xml:space="preserve"> and extended hours on Sun</w:t>
      </w:r>
      <w:r w:rsidR="6DB47213" w:rsidRPr="3AA64DC6">
        <w:rPr>
          <w:rFonts w:cs="Calibri"/>
          <w:sz w:val="24"/>
          <w:szCs w:val="24"/>
        </w:rPr>
        <w:t>day</w:t>
      </w:r>
      <w:r w:rsidR="03DCC2B7" w:rsidRPr="3AA64DC6">
        <w:rPr>
          <w:rFonts w:cs="Calibri"/>
          <w:sz w:val="24"/>
          <w:szCs w:val="24"/>
        </w:rPr>
        <w:t xml:space="preserve"> have</w:t>
      </w:r>
      <w:r w:rsidR="6DB47213" w:rsidRPr="3AA64DC6">
        <w:rPr>
          <w:rFonts w:cs="Calibri"/>
          <w:sz w:val="24"/>
          <w:szCs w:val="24"/>
        </w:rPr>
        <w:t xml:space="preserve"> just </w:t>
      </w:r>
      <w:r w:rsidR="1E6AD04F" w:rsidRPr="3AA64DC6">
        <w:rPr>
          <w:rFonts w:cs="Calibri"/>
          <w:sz w:val="24"/>
          <w:szCs w:val="24"/>
        </w:rPr>
        <w:t xml:space="preserve">been </w:t>
      </w:r>
      <w:r w:rsidR="6DB47213" w:rsidRPr="3AA64DC6">
        <w:rPr>
          <w:rFonts w:cs="Calibri"/>
          <w:sz w:val="24"/>
          <w:szCs w:val="24"/>
        </w:rPr>
        <w:t>introduced.</w:t>
      </w:r>
    </w:p>
    <w:p w14:paraId="5838ABED" w14:textId="6056AFE3" w:rsidR="3AA64DC6" w:rsidRDefault="3AA64DC6" w:rsidP="3AA64DC6">
      <w:pPr>
        <w:spacing w:line="288" w:lineRule="auto"/>
        <w:rPr>
          <w:sz w:val="24"/>
          <w:szCs w:val="24"/>
        </w:rPr>
      </w:pPr>
    </w:p>
    <w:p w14:paraId="1616718C" w14:textId="593BF9A5" w:rsidR="3AA64DC6" w:rsidRDefault="3AA64DC6" w:rsidP="3AA64DC6">
      <w:pPr>
        <w:spacing w:line="288" w:lineRule="auto"/>
      </w:pPr>
      <w:r w:rsidRPr="3AA64DC6">
        <w:rPr>
          <w:sz w:val="24"/>
          <w:szCs w:val="24"/>
        </w:rPr>
        <w:t>We also trialled Sky alongside our existing TNT contract. A permanent arrangement would be quite costly, so it is currently under review.</w:t>
      </w:r>
    </w:p>
    <w:p w14:paraId="77720555" w14:textId="77777777" w:rsidR="00F6790E" w:rsidRPr="003C3F04" w:rsidRDefault="00F6790E" w:rsidP="3AA64DC6">
      <w:pPr>
        <w:spacing w:after="0" w:line="288" w:lineRule="auto"/>
        <w:rPr>
          <w:rFonts w:cs="Calibri"/>
          <w:sz w:val="24"/>
          <w:szCs w:val="24"/>
        </w:rPr>
      </w:pPr>
    </w:p>
    <w:p w14:paraId="6C43798D" w14:textId="77777777" w:rsidR="00EC06E7" w:rsidRPr="000F307A" w:rsidRDefault="00EC06E7" w:rsidP="3AA64DC6">
      <w:pPr>
        <w:spacing w:after="0" w:line="288" w:lineRule="auto"/>
        <w:rPr>
          <w:rFonts w:cs="Calibri"/>
          <w:b/>
          <w:bCs/>
          <w:i/>
          <w:iCs/>
          <w:sz w:val="28"/>
          <w:szCs w:val="28"/>
        </w:rPr>
      </w:pPr>
      <w:r w:rsidRPr="3AA64DC6">
        <w:rPr>
          <w:rFonts w:cs="Calibri"/>
          <w:b/>
          <w:bCs/>
          <w:i/>
          <w:iCs/>
          <w:sz w:val="28"/>
          <w:szCs w:val="28"/>
        </w:rPr>
        <w:t>Indoor Facility</w:t>
      </w:r>
    </w:p>
    <w:p w14:paraId="731559B6" w14:textId="2506A50C" w:rsidR="00DA019B" w:rsidRDefault="00A30DE1" w:rsidP="492FA20C">
      <w:pPr>
        <w:rPr>
          <w:rFonts w:cs="Calibri"/>
          <w:sz w:val="24"/>
          <w:szCs w:val="24"/>
        </w:rPr>
      </w:pPr>
      <w:r w:rsidRPr="492FA20C">
        <w:rPr>
          <w:rFonts w:cs="Calibri"/>
          <w:sz w:val="24"/>
          <w:szCs w:val="24"/>
        </w:rPr>
        <w:t>I will provide a brief overview as John Pritchard will deliver a more detailed report</w:t>
      </w:r>
      <w:r w:rsidR="04FC0204" w:rsidRPr="492FA20C">
        <w:rPr>
          <w:rFonts w:cs="Calibri"/>
          <w:sz w:val="24"/>
          <w:szCs w:val="24"/>
        </w:rPr>
        <w:t>, but there has been a lot going on behind the scenes with</w:t>
      </w:r>
      <w:r w:rsidR="78E17730" w:rsidRPr="492FA20C">
        <w:rPr>
          <w:rFonts w:cs="Calibri"/>
          <w:sz w:val="24"/>
          <w:szCs w:val="24"/>
        </w:rPr>
        <w:t xml:space="preserve"> a</w:t>
      </w:r>
      <w:r w:rsidR="04FC0204" w:rsidRPr="492FA20C">
        <w:rPr>
          <w:rFonts w:cs="Calibri"/>
          <w:sz w:val="24"/>
          <w:szCs w:val="24"/>
        </w:rPr>
        <w:t xml:space="preserve"> preplanning application</w:t>
      </w:r>
      <w:r w:rsidR="597F89C7" w:rsidRPr="492FA20C">
        <w:rPr>
          <w:rFonts w:cs="Calibri"/>
          <w:sz w:val="24"/>
          <w:szCs w:val="24"/>
        </w:rPr>
        <w:t xml:space="preserve"> and working through the challenges of the land currently being green-belt</w:t>
      </w:r>
      <w:r w:rsidR="04FC0204" w:rsidRPr="492FA20C">
        <w:rPr>
          <w:rFonts w:cs="Calibri"/>
          <w:sz w:val="24"/>
          <w:szCs w:val="24"/>
        </w:rPr>
        <w:t xml:space="preserve">, </w:t>
      </w:r>
      <w:r w:rsidR="44BFFD71" w:rsidRPr="492FA20C">
        <w:rPr>
          <w:rFonts w:cs="Calibri"/>
          <w:sz w:val="24"/>
          <w:szCs w:val="24"/>
        </w:rPr>
        <w:t xml:space="preserve">carrying out a detailed </w:t>
      </w:r>
      <w:r w:rsidR="10BBE504" w:rsidRPr="492FA20C">
        <w:rPr>
          <w:rFonts w:cs="Calibri"/>
          <w:sz w:val="24"/>
          <w:szCs w:val="24"/>
        </w:rPr>
        <w:t>alternative</w:t>
      </w:r>
      <w:r w:rsidR="44BFFD71" w:rsidRPr="492FA20C">
        <w:rPr>
          <w:rFonts w:cs="Calibri"/>
          <w:sz w:val="24"/>
          <w:szCs w:val="24"/>
        </w:rPr>
        <w:t xml:space="preserve"> site assessment, </w:t>
      </w:r>
      <w:r w:rsidR="04FC0204" w:rsidRPr="492FA20C">
        <w:rPr>
          <w:rFonts w:cs="Calibri"/>
          <w:sz w:val="24"/>
          <w:szCs w:val="24"/>
        </w:rPr>
        <w:t>negotiations with Warwick Schools Foundation and the previous landowner about changes to Co</w:t>
      </w:r>
      <w:r w:rsidR="7C82A635" w:rsidRPr="492FA20C">
        <w:rPr>
          <w:rFonts w:cs="Calibri"/>
          <w:sz w:val="24"/>
          <w:szCs w:val="24"/>
        </w:rPr>
        <w:t>venants</w:t>
      </w:r>
      <w:r w:rsidR="536348F5" w:rsidRPr="492FA20C">
        <w:rPr>
          <w:rFonts w:cs="Calibri"/>
          <w:sz w:val="24"/>
          <w:szCs w:val="24"/>
        </w:rPr>
        <w:t>,</w:t>
      </w:r>
      <w:r w:rsidR="7C82A635" w:rsidRPr="492FA20C">
        <w:rPr>
          <w:rFonts w:cs="Calibri"/>
          <w:sz w:val="24"/>
          <w:szCs w:val="24"/>
        </w:rPr>
        <w:t xml:space="preserve"> and revisiting the </w:t>
      </w:r>
      <w:r w:rsidR="76E56F15" w:rsidRPr="492FA20C">
        <w:rPr>
          <w:rFonts w:cs="Calibri"/>
          <w:sz w:val="24"/>
          <w:szCs w:val="24"/>
        </w:rPr>
        <w:t>financials as the goalposts have been moved.</w:t>
      </w:r>
    </w:p>
    <w:p w14:paraId="13056E5F" w14:textId="6607458B" w:rsidR="00DA019B" w:rsidRDefault="001571E3" w:rsidP="3AA64DC6">
      <w:pPr>
        <w:rPr>
          <w:rFonts w:cs="Calibri"/>
          <w:sz w:val="24"/>
          <w:szCs w:val="24"/>
        </w:rPr>
      </w:pPr>
      <w:r w:rsidRPr="3AA64DC6">
        <w:rPr>
          <w:rFonts w:cs="Calibri"/>
          <w:sz w:val="24"/>
          <w:szCs w:val="24"/>
        </w:rPr>
        <w:t xml:space="preserve">Our club maintains its welcoming </w:t>
      </w:r>
      <w:r w:rsidR="004B1041" w:rsidRPr="3AA64DC6">
        <w:rPr>
          <w:rFonts w:cs="Calibri"/>
          <w:sz w:val="24"/>
          <w:szCs w:val="24"/>
        </w:rPr>
        <w:t xml:space="preserve">and friendly </w:t>
      </w:r>
      <w:r w:rsidRPr="3AA64DC6">
        <w:rPr>
          <w:rFonts w:cs="Calibri"/>
          <w:sz w:val="24"/>
          <w:szCs w:val="24"/>
        </w:rPr>
        <w:t>reputation</w:t>
      </w:r>
      <w:r w:rsidR="004B1041" w:rsidRPr="3AA64DC6">
        <w:rPr>
          <w:rFonts w:cs="Calibri"/>
          <w:sz w:val="24"/>
          <w:szCs w:val="24"/>
        </w:rPr>
        <w:t>,</w:t>
      </w:r>
      <w:r w:rsidRPr="3AA64DC6">
        <w:rPr>
          <w:rFonts w:cs="Calibri"/>
          <w:sz w:val="24"/>
          <w:szCs w:val="24"/>
        </w:rPr>
        <w:t xml:space="preserve"> thanks to the hard work of </w:t>
      </w:r>
      <w:r w:rsidR="00463A91" w:rsidRPr="3AA64DC6">
        <w:rPr>
          <w:rFonts w:cs="Calibri"/>
          <w:sz w:val="24"/>
          <w:szCs w:val="24"/>
        </w:rPr>
        <w:t xml:space="preserve">our </w:t>
      </w:r>
      <w:r w:rsidRPr="3AA64DC6">
        <w:rPr>
          <w:rFonts w:cs="Calibri"/>
          <w:sz w:val="24"/>
          <w:szCs w:val="24"/>
        </w:rPr>
        <w:t>committees, volunteers, and staff who ensure</w:t>
      </w:r>
      <w:r w:rsidR="004B1041" w:rsidRPr="3AA64DC6">
        <w:rPr>
          <w:rFonts w:cs="Calibri"/>
          <w:sz w:val="24"/>
          <w:szCs w:val="24"/>
        </w:rPr>
        <w:t xml:space="preserve"> our members </w:t>
      </w:r>
      <w:r w:rsidRPr="3AA64DC6">
        <w:rPr>
          <w:rFonts w:cs="Calibri"/>
          <w:sz w:val="24"/>
          <w:szCs w:val="24"/>
        </w:rPr>
        <w:t xml:space="preserve">have access to these amazing facilities. </w:t>
      </w:r>
      <w:r w:rsidR="3A40E7BD" w:rsidRPr="3AA64DC6">
        <w:rPr>
          <w:rFonts w:cs="Calibri"/>
          <w:sz w:val="24"/>
          <w:szCs w:val="24"/>
        </w:rPr>
        <w:t>But w</w:t>
      </w:r>
      <w:r w:rsidR="50EB746A" w:rsidRPr="3AA64DC6">
        <w:rPr>
          <w:rFonts w:cs="Calibri"/>
          <w:sz w:val="24"/>
          <w:szCs w:val="24"/>
        </w:rPr>
        <w:t>e would like to encourage more of you to get involved</w:t>
      </w:r>
      <w:r w:rsidR="45B6AD05" w:rsidRPr="3AA64DC6">
        <w:rPr>
          <w:rFonts w:cs="Calibri"/>
          <w:sz w:val="24"/>
          <w:szCs w:val="24"/>
        </w:rPr>
        <w:t xml:space="preserve"> in the committees and volunteer some time</w:t>
      </w:r>
      <w:r w:rsidR="50EB746A" w:rsidRPr="3AA64DC6">
        <w:rPr>
          <w:rFonts w:cs="Calibri"/>
          <w:sz w:val="24"/>
          <w:szCs w:val="24"/>
        </w:rPr>
        <w:t xml:space="preserve">, </w:t>
      </w:r>
      <w:r w:rsidR="0B233E2F" w:rsidRPr="3AA64DC6">
        <w:rPr>
          <w:rFonts w:cs="Calibri"/>
          <w:sz w:val="24"/>
          <w:szCs w:val="24"/>
        </w:rPr>
        <w:t>particularly</w:t>
      </w:r>
      <w:r w:rsidR="50EB746A" w:rsidRPr="3AA64DC6">
        <w:rPr>
          <w:rFonts w:cs="Calibri"/>
          <w:sz w:val="24"/>
          <w:szCs w:val="24"/>
        </w:rPr>
        <w:t xml:space="preserve"> amongst the younger age groups</w:t>
      </w:r>
      <w:r w:rsidR="176E79EE" w:rsidRPr="3AA64DC6">
        <w:rPr>
          <w:rFonts w:cs="Calibri"/>
          <w:sz w:val="24"/>
          <w:szCs w:val="24"/>
        </w:rPr>
        <w:t>,</w:t>
      </w:r>
      <w:r w:rsidR="50EB746A" w:rsidRPr="3AA64DC6">
        <w:rPr>
          <w:rFonts w:cs="Calibri"/>
          <w:sz w:val="24"/>
          <w:szCs w:val="24"/>
        </w:rPr>
        <w:t xml:space="preserve"> to ensure that everyone at the club has a voice</w:t>
      </w:r>
      <w:r w:rsidR="01E81EA0" w:rsidRPr="3AA64DC6">
        <w:rPr>
          <w:rFonts w:cs="Calibri"/>
          <w:sz w:val="24"/>
          <w:szCs w:val="24"/>
        </w:rPr>
        <w:t xml:space="preserve"> and we </w:t>
      </w:r>
      <w:proofErr w:type="gramStart"/>
      <w:r w:rsidR="01E81EA0" w:rsidRPr="3AA64DC6">
        <w:rPr>
          <w:rFonts w:cs="Calibri"/>
          <w:sz w:val="24"/>
          <w:szCs w:val="24"/>
        </w:rPr>
        <w:t>plan for the future</w:t>
      </w:r>
      <w:proofErr w:type="gramEnd"/>
      <w:r w:rsidR="50EB746A" w:rsidRPr="3AA64DC6">
        <w:rPr>
          <w:rFonts w:cs="Calibri"/>
          <w:sz w:val="24"/>
          <w:szCs w:val="24"/>
        </w:rPr>
        <w:t>.</w:t>
      </w:r>
      <w:r w:rsidR="006B1411" w:rsidRPr="3AA64DC6">
        <w:rPr>
          <w:rFonts w:cs="Calibri"/>
          <w:sz w:val="24"/>
          <w:szCs w:val="24"/>
        </w:rPr>
        <w:t xml:space="preserve"> </w:t>
      </w:r>
    </w:p>
    <w:p w14:paraId="5267F80B" w14:textId="77777777" w:rsidR="00D60679" w:rsidRPr="003C3F04" w:rsidRDefault="00D60679" w:rsidP="3AA64DC6">
      <w:pPr>
        <w:spacing w:after="0" w:line="288" w:lineRule="auto"/>
        <w:rPr>
          <w:rFonts w:cs="Calibri"/>
          <w:sz w:val="24"/>
          <w:szCs w:val="24"/>
        </w:rPr>
      </w:pPr>
      <w:r w:rsidRPr="3AA64DC6">
        <w:rPr>
          <w:rFonts w:cs="Calibri"/>
          <w:sz w:val="24"/>
          <w:szCs w:val="24"/>
        </w:rPr>
        <w:t>Many thanks</w:t>
      </w:r>
    </w:p>
    <w:p w14:paraId="79A3AD69" w14:textId="77777777" w:rsidR="00B911BD" w:rsidRPr="003C3F04" w:rsidRDefault="00557AC1" w:rsidP="3AA64DC6">
      <w:pPr>
        <w:spacing w:after="0" w:line="288" w:lineRule="auto"/>
        <w:rPr>
          <w:rFonts w:cs="Calibri"/>
          <w:b/>
          <w:bCs/>
          <w:i/>
          <w:iCs/>
          <w:sz w:val="28"/>
          <w:szCs w:val="28"/>
        </w:rPr>
      </w:pPr>
      <w:r w:rsidRPr="3AA64DC6">
        <w:rPr>
          <w:rFonts w:cs="Calibri"/>
          <w:b/>
          <w:bCs/>
          <w:i/>
          <w:iCs/>
          <w:sz w:val="28"/>
          <w:szCs w:val="28"/>
        </w:rPr>
        <w:t>Janette George</w:t>
      </w:r>
      <w:r w:rsidR="006F4E26" w:rsidRPr="3AA64DC6">
        <w:rPr>
          <w:rFonts w:cs="Calibri"/>
          <w:b/>
          <w:bCs/>
          <w:i/>
          <w:iCs/>
          <w:sz w:val="28"/>
          <w:szCs w:val="28"/>
        </w:rPr>
        <w:t xml:space="preserve"> (</w:t>
      </w:r>
      <w:r w:rsidR="004B2B3E" w:rsidRPr="3AA64DC6">
        <w:rPr>
          <w:rFonts w:cs="Calibri"/>
          <w:b/>
          <w:bCs/>
          <w:i/>
          <w:iCs/>
          <w:sz w:val="28"/>
          <w:szCs w:val="28"/>
        </w:rPr>
        <w:t>LLTSC</w:t>
      </w:r>
      <w:r w:rsidR="00A65978" w:rsidRPr="3AA64DC6">
        <w:rPr>
          <w:rFonts w:cs="Calibri"/>
          <w:b/>
          <w:bCs/>
          <w:i/>
          <w:iCs/>
          <w:sz w:val="28"/>
          <w:szCs w:val="28"/>
        </w:rPr>
        <w:t xml:space="preserve"> Chair</w:t>
      </w:r>
      <w:r w:rsidR="006F4E26" w:rsidRPr="3AA64DC6">
        <w:rPr>
          <w:rFonts w:cs="Calibri"/>
          <w:b/>
          <w:bCs/>
          <w:i/>
          <w:iCs/>
          <w:sz w:val="28"/>
          <w:szCs w:val="28"/>
        </w:rPr>
        <w:t xml:space="preserve">) </w:t>
      </w:r>
    </w:p>
    <w:p w14:paraId="2440E28F" w14:textId="408DF96D" w:rsidR="00355F12" w:rsidRDefault="3F17759E" w:rsidP="00DA019B">
      <w:pPr>
        <w:spacing w:after="0" w:line="288" w:lineRule="auto"/>
        <w:rPr>
          <w:rFonts w:cs="Calibri"/>
          <w:b/>
          <w:bCs/>
          <w:sz w:val="30"/>
          <w:szCs w:val="30"/>
        </w:rPr>
      </w:pPr>
      <w:r w:rsidRPr="3AA64DC6">
        <w:rPr>
          <w:rFonts w:cs="Calibri"/>
          <w:b/>
          <w:bCs/>
          <w:i/>
          <w:iCs/>
          <w:sz w:val="28"/>
          <w:szCs w:val="28"/>
        </w:rPr>
        <w:t>3</w:t>
      </w:r>
      <w:r w:rsidR="00EC72D9" w:rsidRPr="3AA64DC6">
        <w:rPr>
          <w:rFonts w:cs="Calibri"/>
          <w:b/>
          <w:bCs/>
          <w:i/>
          <w:iCs/>
          <w:sz w:val="28"/>
          <w:szCs w:val="28"/>
        </w:rPr>
        <w:t xml:space="preserve"> </w:t>
      </w:r>
      <w:r w:rsidR="5E79CE0F" w:rsidRPr="3AA64DC6">
        <w:rPr>
          <w:rFonts w:cs="Calibri"/>
          <w:b/>
          <w:bCs/>
          <w:i/>
          <w:iCs/>
          <w:sz w:val="28"/>
          <w:szCs w:val="28"/>
        </w:rPr>
        <w:t>June</w:t>
      </w:r>
      <w:r w:rsidR="00EC72D9" w:rsidRPr="3AA64DC6">
        <w:rPr>
          <w:rFonts w:cs="Calibri"/>
          <w:b/>
          <w:bCs/>
          <w:i/>
          <w:iCs/>
          <w:sz w:val="28"/>
          <w:szCs w:val="28"/>
        </w:rPr>
        <w:t xml:space="preserve"> </w:t>
      </w:r>
      <w:r w:rsidR="00046BEE" w:rsidRPr="3AA64DC6">
        <w:rPr>
          <w:rFonts w:cs="Calibri"/>
          <w:b/>
          <w:bCs/>
          <w:i/>
          <w:iCs/>
          <w:sz w:val="28"/>
          <w:szCs w:val="28"/>
        </w:rPr>
        <w:t>202</w:t>
      </w:r>
      <w:r w:rsidR="6652087D" w:rsidRPr="3AA64DC6">
        <w:rPr>
          <w:rFonts w:cs="Calibri"/>
          <w:b/>
          <w:bCs/>
          <w:i/>
          <w:iCs/>
          <w:sz w:val="32"/>
          <w:szCs w:val="32"/>
        </w:rPr>
        <w:t>6</w:t>
      </w:r>
      <w:r w:rsidR="00994436" w:rsidRPr="3AA64DC6">
        <w:rPr>
          <w:rFonts w:cs="Calibri"/>
          <w:sz w:val="26"/>
          <w:szCs w:val="26"/>
        </w:rPr>
        <w:br w:type="page"/>
      </w:r>
      <w:r w:rsidR="00355F12" w:rsidRPr="3AA64DC6">
        <w:rPr>
          <w:rFonts w:cs="Calibri"/>
          <w:b/>
          <w:bCs/>
          <w:sz w:val="30"/>
          <w:szCs w:val="30"/>
        </w:rPr>
        <w:lastRenderedPageBreak/>
        <w:t>APPENDIX 1 – FUNDRAISING DETAILS</w:t>
      </w:r>
    </w:p>
    <w:p w14:paraId="68405CEA" w14:textId="77777777" w:rsidR="00355F12" w:rsidRDefault="00355F12" w:rsidP="00355F12">
      <w:pPr>
        <w:spacing w:after="0" w:line="240" w:lineRule="auto"/>
        <w:jc w:val="center"/>
        <w:rPr>
          <w:rFonts w:cs="Calibri"/>
          <w:sz w:val="26"/>
          <w:szCs w:val="20"/>
        </w:rPr>
      </w:pPr>
    </w:p>
    <w:tbl>
      <w:tblPr>
        <w:tblW w:w="0" w:type="auto"/>
        <w:tblLook w:val="04A0" w:firstRow="1" w:lastRow="0" w:firstColumn="1" w:lastColumn="0" w:noHBand="0" w:noVBand="1"/>
      </w:tblPr>
      <w:tblGrid>
        <w:gridCol w:w="5445"/>
        <w:gridCol w:w="2415"/>
      </w:tblGrid>
      <w:tr w:rsidR="3AA64DC6" w14:paraId="4E0C6823" w14:textId="77777777" w:rsidTr="3AA64DC6">
        <w:trPr>
          <w:trHeight w:val="330"/>
        </w:trPr>
        <w:tc>
          <w:tcPr>
            <w:tcW w:w="544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2B4E788D" w14:textId="1FBE725B" w:rsidR="3AA64DC6" w:rsidRDefault="3AA64DC6" w:rsidP="3AA64DC6">
            <w:pPr>
              <w:spacing w:after="15" w:line="288" w:lineRule="auto"/>
            </w:pPr>
            <w:r w:rsidRPr="3AA64DC6">
              <w:rPr>
                <w:rFonts w:ascii="Aptos" w:eastAsia="Aptos" w:hAnsi="Aptos" w:cs="Aptos"/>
              </w:rPr>
              <w:t>Mark and Clive's Music Quiz</w:t>
            </w:r>
          </w:p>
        </w:tc>
        <w:tc>
          <w:tcPr>
            <w:tcW w:w="241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3D7F1596" w14:textId="40F14088" w:rsidR="3AA64DC6" w:rsidRDefault="3AA64DC6" w:rsidP="3AA64DC6">
            <w:pPr>
              <w:spacing w:after="15" w:line="288" w:lineRule="auto"/>
              <w:jc w:val="right"/>
            </w:pPr>
            <w:r w:rsidRPr="3AA64DC6">
              <w:rPr>
                <w:rFonts w:ascii="Aptos" w:eastAsia="Aptos" w:hAnsi="Aptos" w:cs="Aptos"/>
              </w:rPr>
              <w:t>£250.00</w:t>
            </w:r>
          </w:p>
        </w:tc>
      </w:tr>
      <w:tr w:rsidR="3AA64DC6" w14:paraId="448E9D83" w14:textId="77777777" w:rsidTr="3AA64DC6">
        <w:trPr>
          <w:trHeight w:val="330"/>
        </w:trPr>
        <w:tc>
          <w:tcPr>
            <w:tcW w:w="544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1C1CF3BD" w14:textId="78A7E450" w:rsidR="3AA64DC6" w:rsidRDefault="3AA64DC6" w:rsidP="3AA64DC6">
            <w:pPr>
              <w:spacing w:after="15" w:line="288" w:lineRule="auto"/>
            </w:pPr>
            <w:r w:rsidRPr="3AA64DC6">
              <w:rPr>
                <w:rFonts w:ascii="Aptos" w:eastAsia="Aptos" w:hAnsi="Aptos" w:cs="Aptos"/>
              </w:rPr>
              <w:t>Poker Night</w:t>
            </w:r>
          </w:p>
        </w:tc>
        <w:tc>
          <w:tcPr>
            <w:tcW w:w="241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31A6C1AA" w14:textId="5654144E" w:rsidR="3AA64DC6" w:rsidRDefault="3AA64DC6" w:rsidP="3AA64DC6">
            <w:pPr>
              <w:spacing w:after="15" w:line="288" w:lineRule="auto"/>
              <w:jc w:val="right"/>
            </w:pPr>
            <w:r w:rsidRPr="3AA64DC6">
              <w:rPr>
                <w:rFonts w:ascii="Aptos" w:eastAsia="Aptos" w:hAnsi="Aptos" w:cs="Aptos"/>
              </w:rPr>
              <w:t>£360.00</w:t>
            </w:r>
          </w:p>
        </w:tc>
      </w:tr>
      <w:tr w:rsidR="3AA64DC6" w14:paraId="5BE24033" w14:textId="77777777" w:rsidTr="3AA64DC6">
        <w:trPr>
          <w:trHeight w:val="330"/>
        </w:trPr>
        <w:tc>
          <w:tcPr>
            <w:tcW w:w="544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5630E5E9" w14:textId="38E0C6F2" w:rsidR="3AA64DC6" w:rsidRDefault="3AA64DC6" w:rsidP="3AA64DC6">
            <w:pPr>
              <w:spacing w:after="15" w:line="288" w:lineRule="auto"/>
            </w:pPr>
            <w:r w:rsidRPr="3AA64DC6">
              <w:rPr>
                <w:rFonts w:ascii="Aptos" w:eastAsia="Aptos" w:hAnsi="Aptos" w:cs="Aptos"/>
              </w:rPr>
              <w:t>March Quiz</w:t>
            </w:r>
          </w:p>
        </w:tc>
        <w:tc>
          <w:tcPr>
            <w:tcW w:w="241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40926E20" w14:textId="5FAE96E8" w:rsidR="3AA64DC6" w:rsidRDefault="3AA64DC6" w:rsidP="3AA64DC6">
            <w:pPr>
              <w:spacing w:after="15" w:line="288" w:lineRule="auto"/>
              <w:jc w:val="right"/>
            </w:pPr>
            <w:r w:rsidRPr="3AA64DC6">
              <w:rPr>
                <w:rFonts w:ascii="Aptos" w:eastAsia="Aptos" w:hAnsi="Aptos" w:cs="Aptos"/>
              </w:rPr>
              <w:t>£227.00</w:t>
            </w:r>
          </w:p>
        </w:tc>
      </w:tr>
      <w:tr w:rsidR="3AA64DC6" w14:paraId="48E8F09D" w14:textId="77777777" w:rsidTr="3AA64DC6">
        <w:trPr>
          <w:trHeight w:val="330"/>
        </w:trPr>
        <w:tc>
          <w:tcPr>
            <w:tcW w:w="544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2072BA20" w14:textId="6E22E382" w:rsidR="3AA64DC6" w:rsidRDefault="3AA64DC6" w:rsidP="3AA64DC6">
            <w:pPr>
              <w:spacing w:after="15" w:line="288" w:lineRule="auto"/>
            </w:pPr>
            <w:r w:rsidRPr="3AA64DC6">
              <w:rPr>
                <w:rFonts w:ascii="Aptos" w:eastAsia="Aptos" w:hAnsi="Aptos" w:cs="Aptos"/>
              </w:rPr>
              <w:t>June Quiz</w:t>
            </w:r>
          </w:p>
        </w:tc>
        <w:tc>
          <w:tcPr>
            <w:tcW w:w="241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63F07D24" w14:textId="4C2B0267" w:rsidR="3AA64DC6" w:rsidRDefault="3AA64DC6" w:rsidP="3AA64DC6">
            <w:pPr>
              <w:spacing w:after="15" w:line="288" w:lineRule="auto"/>
              <w:jc w:val="right"/>
            </w:pPr>
            <w:r w:rsidRPr="3AA64DC6">
              <w:rPr>
                <w:rFonts w:ascii="Aptos" w:eastAsia="Aptos" w:hAnsi="Aptos" w:cs="Aptos"/>
              </w:rPr>
              <w:t>£142.00</w:t>
            </w:r>
          </w:p>
        </w:tc>
      </w:tr>
      <w:tr w:rsidR="3AA64DC6" w14:paraId="719538F6" w14:textId="77777777" w:rsidTr="3AA64DC6">
        <w:trPr>
          <w:trHeight w:val="330"/>
        </w:trPr>
        <w:tc>
          <w:tcPr>
            <w:tcW w:w="544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06F118FD" w14:textId="17749491" w:rsidR="3AA64DC6" w:rsidRDefault="3AA64DC6" w:rsidP="3AA64DC6">
            <w:pPr>
              <w:spacing w:after="15" w:line="288" w:lineRule="auto"/>
            </w:pPr>
            <w:r w:rsidRPr="3AA64DC6">
              <w:rPr>
                <w:rFonts w:ascii="Aptos" w:eastAsia="Aptos" w:hAnsi="Aptos" w:cs="Aptos"/>
              </w:rPr>
              <w:t>Alastair Hughes Midsummer Tournament</w:t>
            </w:r>
          </w:p>
        </w:tc>
        <w:tc>
          <w:tcPr>
            <w:tcW w:w="241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4D1DF15B" w14:textId="12C03F93" w:rsidR="3AA64DC6" w:rsidRDefault="3AA64DC6" w:rsidP="3AA64DC6">
            <w:pPr>
              <w:spacing w:after="15" w:line="288" w:lineRule="auto"/>
              <w:jc w:val="right"/>
            </w:pPr>
            <w:r w:rsidRPr="3AA64DC6">
              <w:rPr>
                <w:rFonts w:ascii="Aptos" w:eastAsia="Aptos" w:hAnsi="Aptos" w:cs="Aptos"/>
              </w:rPr>
              <w:t>£208.51</w:t>
            </w:r>
          </w:p>
        </w:tc>
      </w:tr>
      <w:tr w:rsidR="3AA64DC6" w14:paraId="197135E3" w14:textId="77777777" w:rsidTr="3AA64DC6">
        <w:trPr>
          <w:trHeight w:val="330"/>
        </w:trPr>
        <w:tc>
          <w:tcPr>
            <w:tcW w:w="544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577EE48E" w14:textId="7D107DAB" w:rsidR="3AA64DC6" w:rsidRDefault="3AA64DC6" w:rsidP="3AA64DC6">
            <w:pPr>
              <w:spacing w:after="15" w:line="288" w:lineRule="auto"/>
            </w:pPr>
            <w:r w:rsidRPr="3AA64DC6">
              <w:rPr>
                <w:rFonts w:ascii="Aptos" w:eastAsia="Aptos" w:hAnsi="Aptos" w:cs="Aptos"/>
              </w:rPr>
              <w:t>Splinters Concert</w:t>
            </w:r>
          </w:p>
        </w:tc>
        <w:tc>
          <w:tcPr>
            <w:tcW w:w="241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2A34AB27" w14:textId="0A9A0915" w:rsidR="3AA64DC6" w:rsidRDefault="3AA64DC6" w:rsidP="3AA64DC6">
            <w:pPr>
              <w:spacing w:after="15" w:line="288" w:lineRule="auto"/>
              <w:jc w:val="right"/>
            </w:pPr>
            <w:r w:rsidRPr="3AA64DC6">
              <w:rPr>
                <w:rFonts w:ascii="Aptos" w:eastAsia="Aptos" w:hAnsi="Aptos" w:cs="Aptos"/>
              </w:rPr>
              <w:t>£640.00</w:t>
            </w:r>
          </w:p>
        </w:tc>
      </w:tr>
      <w:tr w:rsidR="3AA64DC6" w14:paraId="2AD170FF" w14:textId="77777777" w:rsidTr="3AA64DC6">
        <w:trPr>
          <w:trHeight w:val="330"/>
        </w:trPr>
        <w:tc>
          <w:tcPr>
            <w:tcW w:w="544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7D21FD05" w14:textId="6F7601C8" w:rsidR="3AA64DC6" w:rsidRDefault="3AA64DC6" w:rsidP="3AA64DC6">
            <w:pPr>
              <w:spacing w:after="15" w:line="288" w:lineRule="auto"/>
            </w:pPr>
            <w:r w:rsidRPr="3AA64DC6">
              <w:rPr>
                <w:rFonts w:ascii="Aptos" w:eastAsia="Aptos" w:hAnsi="Aptos" w:cs="Aptos"/>
              </w:rPr>
              <w:t>Will Wykes Tournament</w:t>
            </w:r>
          </w:p>
        </w:tc>
        <w:tc>
          <w:tcPr>
            <w:tcW w:w="241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2070080E" w14:textId="5D830E1F" w:rsidR="3AA64DC6" w:rsidRDefault="3AA64DC6" w:rsidP="3AA64DC6">
            <w:pPr>
              <w:spacing w:after="15" w:line="288" w:lineRule="auto"/>
              <w:jc w:val="right"/>
            </w:pPr>
            <w:r w:rsidRPr="3AA64DC6">
              <w:rPr>
                <w:rFonts w:ascii="Aptos" w:eastAsia="Aptos" w:hAnsi="Aptos" w:cs="Aptos"/>
              </w:rPr>
              <w:t>£386.67</w:t>
            </w:r>
          </w:p>
        </w:tc>
      </w:tr>
      <w:tr w:rsidR="3AA64DC6" w14:paraId="6BC234E3" w14:textId="77777777" w:rsidTr="3AA64DC6">
        <w:trPr>
          <w:trHeight w:val="330"/>
        </w:trPr>
        <w:tc>
          <w:tcPr>
            <w:tcW w:w="544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31DAE0C1" w14:textId="6EAA015D" w:rsidR="3AA64DC6" w:rsidRDefault="3AA64DC6" w:rsidP="3AA64DC6">
            <w:pPr>
              <w:spacing w:after="15" w:line="288" w:lineRule="auto"/>
            </w:pPr>
            <w:r w:rsidRPr="3AA64DC6">
              <w:rPr>
                <w:rFonts w:ascii="Aptos" w:eastAsia="Aptos" w:hAnsi="Aptos" w:cs="Aptos"/>
              </w:rPr>
              <w:t>Bowen Bowl</w:t>
            </w:r>
          </w:p>
        </w:tc>
        <w:tc>
          <w:tcPr>
            <w:tcW w:w="241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1DFDC708" w14:textId="0F29A1A7" w:rsidR="3AA64DC6" w:rsidRDefault="3AA64DC6" w:rsidP="3AA64DC6">
            <w:pPr>
              <w:spacing w:after="15" w:line="288" w:lineRule="auto"/>
              <w:jc w:val="right"/>
            </w:pPr>
            <w:r w:rsidRPr="3AA64DC6">
              <w:rPr>
                <w:rFonts w:ascii="Aptos" w:eastAsia="Aptos" w:hAnsi="Aptos" w:cs="Aptos"/>
              </w:rPr>
              <w:t>£500.00</w:t>
            </w:r>
          </w:p>
        </w:tc>
      </w:tr>
      <w:tr w:rsidR="3AA64DC6" w14:paraId="7AECEFAC" w14:textId="77777777" w:rsidTr="3AA64DC6">
        <w:trPr>
          <w:trHeight w:val="330"/>
        </w:trPr>
        <w:tc>
          <w:tcPr>
            <w:tcW w:w="544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4E0D5F72" w14:textId="212F3CD4" w:rsidR="3AA64DC6" w:rsidRDefault="3AA64DC6" w:rsidP="3AA64DC6">
            <w:pPr>
              <w:spacing w:after="15" w:line="288" w:lineRule="auto"/>
            </w:pPr>
            <w:r w:rsidRPr="3AA64DC6">
              <w:rPr>
                <w:rFonts w:ascii="Aptos" w:eastAsia="Aptos" w:hAnsi="Aptos" w:cs="Aptos"/>
              </w:rPr>
              <w:t>October Quiz</w:t>
            </w:r>
          </w:p>
        </w:tc>
        <w:tc>
          <w:tcPr>
            <w:tcW w:w="241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339FB221" w14:textId="44BE88D2" w:rsidR="3AA64DC6" w:rsidRDefault="3AA64DC6" w:rsidP="3AA64DC6">
            <w:pPr>
              <w:spacing w:after="15" w:line="288" w:lineRule="auto"/>
              <w:jc w:val="right"/>
            </w:pPr>
            <w:r w:rsidRPr="3AA64DC6">
              <w:rPr>
                <w:rFonts w:ascii="Aptos" w:eastAsia="Aptos" w:hAnsi="Aptos" w:cs="Aptos"/>
              </w:rPr>
              <w:t>£265.00</w:t>
            </w:r>
          </w:p>
        </w:tc>
      </w:tr>
      <w:tr w:rsidR="3AA64DC6" w14:paraId="123DAEFF" w14:textId="77777777" w:rsidTr="3AA64DC6">
        <w:trPr>
          <w:trHeight w:val="330"/>
        </w:trPr>
        <w:tc>
          <w:tcPr>
            <w:tcW w:w="544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07F56FFF" w14:textId="57804286" w:rsidR="3AA64DC6" w:rsidRDefault="3AA64DC6" w:rsidP="3AA64DC6">
            <w:pPr>
              <w:spacing w:after="15" w:line="288" w:lineRule="auto"/>
            </w:pPr>
            <w:r w:rsidRPr="3AA64DC6">
              <w:rPr>
                <w:rFonts w:ascii="Aptos" w:eastAsia="Aptos" w:hAnsi="Aptos" w:cs="Aptos"/>
              </w:rPr>
              <w:t>Squash Handicap Tournament</w:t>
            </w:r>
          </w:p>
        </w:tc>
        <w:tc>
          <w:tcPr>
            <w:tcW w:w="241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55B8E912" w14:textId="091897EB" w:rsidR="3AA64DC6" w:rsidRDefault="3AA64DC6" w:rsidP="3AA64DC6">
            <w:pPr>
              <w:spacing w:after="15" w:line="288" w:lineRule="auto"/>
              <w:jc w:val="right"/>
            </w:pPr>
            <w:r w:rsidRPr="3AA64DC6">
              <w:rPr>
                <w:rFonts w:ascii="Aptos" w:eastAsia="Aptos" w:hAnsi="Aptos" w:cs="Aptos"/>
              </w:rPr>
              <w:t>£1025.00</w:t>
            </w:r>
          </w:p>
        </w:tc>
      </w:tr>
      <w:tr w:rsidR="3AA64DC6" w14:paraId="53541B48" w14:textId="77777777" w:rsidTr="3AA64DC6">
        <w:trPr>
          <w:trHeight w:val="330"/>
        </w:trPr>
        <w:tc>
          <w:tcPr>
            <w:tcW w:w="544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49D81234" w14:textId="5F817072" w:rsidR="3AA64DC6" w:rsidRDefault="3AA64DC6" w:rsidP="3AA64DC6">
            <w:pPr>
              <w:spacing w:after="15" w:line="288" w:lineRule="auto"/>
            </w:pPr>
            <w:r w:rsidRPr="3AA64DC6">
              <w:rPr>
                <w:rFonts w:ascii="Aptos" w:eastAsia="Aptos" w:hAnsi="Aptos" w:cs="Aptos"/>
              </w:rPr>
              <w:t>December Quiz</w:t>
            </w:r>
          </w:p>
        </w:tc>
        <w:tc>
          <w:tcPr>
            <w:tcW w:w="241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214869B5" w14:textId="116905C0" w:rsidR="3AA64DC6" w:rsidRDefault="3AA64DC6" w:rsidP="3AA64DC6">
            <w:pPr>
              <w:spacing w:after="15" w:line="288" w:lineRule="auto"/>
              <w:jc w:val="right"/>
            </w:pPr>
            <w:r w:rsidRPr="3AA64DC6">
              <w:rPr>
                <w:rFonts w:ascii="Aptos" w:eastAsia="Aptos" w:hAnsi="Aptos" w:cs="Aptos"/>
              </w:rPr>
              <w:t>£225.00</w:t>
            </w:r>
          </w:p>
        </w:tc>
      </w:tr>
      <w:tr w:rsidR="3AA64DC6" w14:paraId="7D347947" w14:textId="77777777" w:rsidTr="3AA64DC6">
        <w:trPr>
          <w:trHeight w:val="330"/>
        </w:trPr>
        <w:tc>
          <w:tcPr>
            <w:tcW w:w="544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34EC2506" w14:textId="39C802C4" w:rsidR="3AA64DC6" w:rsidRDefault="3AA64DC6" w:rsidP="3AA64DC6">
            <w:pPr>
              <w:spacing w:after="15" w:line="288" w:lineRule="auto"/>
            </w:pPr>
            <w:r w:rsidRPr="3AA64DC6">
              <w:rPr>
                <w:rFonts w:ascii="Aptos" w:eastAsia="Aptos" w:hAnsi="Aptos" w:cs="Aptos"/>
              </w:rPr>
              <w:t>Christmas Club Night</w:t>
            </w:r>
          </w:p>
        </w:tc>
        <w:tc>
          <w:tcPr>
            <w:tcW w:w="241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402B3EED" w14:textId="3F2C14A9" w:rsidR="3AA64DC6" w:rsidRDefault="3AA64DC6" w:rsidP="3AA64DC6">
            <w:pPr>
              <w:spacing w:after="15" w:line="288" w:lineRule="auto"/>
              <w:jc w:val="right"/>
            </w:pPr>
            <w:r w:rsidRPr="3AA64DC6">
              <w:rPr>
                <w:rFonts w:ascii="Aptos" w:eastAsia="Aptos" w:hAnsi="Aptos" w:cs="Aptos"/>
              </w:rPr>
              <w:t>£314.60</w:t>
            </w:r>
          </w:p>
        </w:tc>
      </w:tr>
      <w:tr w:rsidR="3AA64DC6" w14:paraId="425D31AF" w14:textId="77777777" w:rsidTr="3AA64DC6">
        <w:trPr>
          <w:trHeight w:val="330"/>
        </w:trPr>
        <w:tc>
          <w:tcPr>
            <w:tcW w:w="544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414E5933" w14:textId="6A75AF30" w:rsidR="3AA64DC6" w:rsidRDefault="3AA64DC6" w:rsidP="3AA64DC6">
            <w:pPr>
              <w:spacing w:after="15" w:line="288" w:lineRule="auto"/>
            </w:pPr>
            <w:r w:rsidRPr="3AA64DC6">
              <w:rPr>
                <w:rFonts w:ascii="Aptos" w:eastAsia="Aptos" w:hAnsi="Aptos" w:cs="Aptos"/>
              </w:rPr>
              <w:t>Other Donations</w:t>
            </w:r>
          </w:p>
        </w:tc>
        <w:tc>
          <w:tcPr>
            <w:tcW w:w="241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2BF7E8B1" w14:textId="5D91C571" w:rsidR="3AA64DC6" w:rsidRDefault="3AA64DC6" w:rsidP="3AA64DC6">
            <w:pPr>
              <w:spacing w:after="15" w:line="288" w:lineRule="auto"/>
              <w:jc w:val="right"/>
            </w:pPr>
            <w:r w:rsidRPr="3AA64DC6">
              <w:rPr>
                <w:rFonts w:ascii="Aptos" w:eastAsia="Aptos" w:hAnsi="Aptos" w:cs="Aptos"/>
              </w:rPr>
              <w:t>£83.00</w:t>
            </w:r>
          </w:p>
        </w:tc>
      </w:tr>
      <w:tr w:rsidR="3AA64DC6" w14:paraId="6B9A39CC" w14:textId="77777777" w:rsidTr="3AA64DC6">
        <w:trPr>
          <w:trHeight w:val="330"/>
        </w:trPr>
        <w:tc>
          <w:tcPr>
            <w:tcW w:w="544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5A29829E" w14:textId="127EABA1" w:rsidR="3AA64DC6" w:rsidRDefault="3AA64DC6" w:rsidP="3AA64DC6">
            <w:pPr>
              <w:spacing w:after="15" w:line="288" w:lineRule="auto"/>
            </w:pPr>
            <w:r w:rsidRPr="3AA64DC6">
              <w:rPr>
                <w:rFonts w:ascii="Aptos" w:eastAsia="Aptos" w:hAnsi="Aptos" w:cs="Aptos"/>
                <w:b/>
                <w:bCs/>
              </w:rPr>
              <w:t>TOTAL</w:t>
            </w:r>
          </w:p>
        </w:tc>
        <w:tc>
          <w:tcPr>
            <w:tcW w:w="2415" w:type="dxa"/>
            <w:tcBorders>
              <w:top w:val="single" w:sz="8" w:space="0" w:color="ABABAB"/>
              <w:left w:val="single" w:sz="8" w:space="0" w:color="ABABAB"/>
              <w:bottom w:val="single" w:sz="8" w:space="0" w:color="ABABAB"/>
              <w:right w:val="single" w:sz="8" w:space="0" w:color="ABABAB"/>
            </w:tcBorders>
            <w:tcMar>
              <w:left w:w="108" w:type="dxa"/>
              <w:right w:w="108" w:type="dxa"/>
            </w:tcMar>
            <w:vAlign w:val="center"/>
          </w:tcPr>
          <w:p w14:paraId="33460A5B" w14:textId="41C93DE5" w:rsidR="3AA64DC6" w:rsidRDefault="3AA64DC6" w:rsidP="3AA64DC6">
            <w:pPr>
              <w:spacing w:after="15" w:line="288" w:lineRule="auto"/>
              <w:jc w:val="right"/>
            </w:pPr>
            <w:r w:rsidRPr="3AA64DC6">
              <w:rPr>
                <w:rFonts w:ascii="Aptos" w:eastAsia="Aptos" w:hAnsi="Aptos" w:cs="Aptos"/>
                <w:b/>
                <w:bCs/>
              </w:rPr>
              <w:t>£4626.78</w:t>
            </w:r>
          </w:p>
        </w:tc>
      </w:tr>
    </w:tbl>
    <w:p w14:paraId="110314AE" w14:textId="739D2E67" w:rsidR="3AA64DC6" w:rsidRDefault="3AA64DC6" w:rsidP="3AA64DC6">
      <w:pPr>
        <w:spacing w:after="0" w:line="288" w:lineRule="auto"/>
        <w:ind w:left="3600"/>
        <w:rPr>
          <w:rFonts w:cs="Calibri"/>
          <w:b/>
          <w:bCs/>
          <w:sz w:val="26"/>
          <w:szCs w:val="26"/>
        </w:rPr>
      </w:pPr>
    </w:p>
    <w:p w14:paraId="4937F329" w14:textId="77777777" w:rsidR="00355F12" w:rsidRDefault="00355F12" w:rsidP="00994436">
      <w:pPr>
        <w:spacing w:after="0" w:line="240" w:lineRule="auto"/>
        <w:jc w:val="center"/>
        <w:rPr>
          <w:rFonts w:cs="Calibri"/>
          <w:b/>
          <w:bCs/>
          <w:sz w:val="30"/>
          <w:szCs w:val="24"/>
        </w:rPr>
      </w:pPr>
    </w:p>
    <w:p w14:paraId="02784331" w14:textId="77777777" w:rsidR="00355F12" w:rsidRDefault="00355F12" w:rsidP="00994436">
      <w:pPr>
        <w:spacing w:after="0" w:line="240" w:lineRule="auto"/>
        <w:jc w:val="center"/>
        <w:rPr>
          <w:rFonts w:cs="Calibri"/>
          <w:b/>
          <w:bCs/>
          <w:sz w:val="30"/>
          <w:szCs w:val="24"/>
        </w:rPr>
      </w:pPr>
    </w:p>
    <w:p w14:paraId="7D8E696F" w14:textId="461F6002" w:rsidR="00994436" w:rsidRDefault="00994436" w:rsidP="3AA64DC6">
      <w:pPr>
        <w:spacing w:after="0" w:line="240" w:lineRule="auto"/>
        <w:rPr>
          <w:rFonts w:cs="Calibri"/>
          <w:b/>
          <w:bCs/>
          <w:sz w:val="30"/>
          <w:szCs w:val="30"/>
        </w:rPr>
      </w:pPr>
    </w:p>
    <w:p w14:paraId="351CFB1F" w14:textId="09DB5FA6" w:rsidR="00994436" w:rsidRDefault="00994436" w:rsidP="3AA64DC6">
      <w:pPr>
        <w:spacing w:after="0" w:line="240" w:lineRule="auto"/>
      </w:pPr>
      <w:r>
        <w:br w:type="page"/>
      </w:r>
    </w:p>
    <w:p w14:paraId="5AB6535D" w14:textId="364A3604" w:rsidR="00994436" w:rsidRDefault="00994436" w:rsidP="3AA64DC6">
      <w:pPr>
        <w:spacing w:after="0" w:line="240" w:lineRule="auto"/>
        <w:rPr>
          <w:rFonts w:cs="Calibri"/>
          <w:b/>
          <w:bCs/>
          <w:sz w:val="30"/>
          <w:szCs w:val="30"/>
        </w:rPr>
      </w:pPr>
      <w:r w:rsidRPr="3AA64DC6">
        <w:rPr>
          <w:rFonts w:cs="Calibri"/>
          <w:b/>
          <w:bCs/>
          <w:sz w:val="30"/>
          <w:szCs w:val="30"/>
        </w:rPr>
        <w:t xml:space="preserve">APPENDIX </w:t>
      </w:r>
      <w:r w:rsidR="006B1411" w:rsidRPr="3AA64DC6">
        <w:rPr>
          <w:rFonts w:cs="Calibri"/>
          <w:b/>
          <w:bCs/>
          <w:sz w:val="30"/>
          <w:szCs w:val="30"/>
        </w:rPr>
        <w:t>2</w:t>
      </w:r>
      <w:r w:rsidRPr="3AA64DC6">
        <w:rPr>
          <w:rFonts w:cs="Calibri"/>
          <w:b/>
          <w:bCs/>
          <w:sz w:val="30"/>
          <w:szCs w:val="30"/>
        </w:rPr>
        <w:t xml:space="preserve"> - FULL SQUASH REPORT</w:t>
      </w:r>
    </w:p>
    <w:p w14:paraId="116B6434" w14:textId="5E552364" w:rsidR="00994436" w:rsidRDefault="54E225DC" w:rsidP="3AA64DC6">
      <w:pPr>
        <w:spacing w:before="200" w:after="100" w:line="240" w:lineRule="auto"/>
        <w:rPr>
          <w:rFonts w:cs="Calibri"/>
          <w:color w:val="000000"/>
          <w:sz w:val="24"/>
          <w:szCs w:val="24"/>
        </w:rPr>
      </w:pPr>
      <w:r>
        <w:rPr>
          <w:rFonts w:cs="Calibri"/>
          <w:b/>
          <w:bCs/>
          <w:color w:val="000000"/>
          <w:sz w:val="24"/>
          <w:szCs w:val="24"/>
        </w:rPr>
        <w:t xml:space="preserve">Chair’s Report for the period from 25 February 2025 to 6 May 2026 </w:t>
      </w:r>
    </w:p>
    <w:p w14:paraId="2CC39602" w14:textId="6E45D5FF" w:rsidR="00994436" w:rsidRDefault="54E225DC" w:rsidP="3AA64DC6">
      <w:pPr>
        <w:spacing w:before="200" w:after="100" w:line="240" w:lineRule="auto"/>
        <w:rPr>
          <w:rFonts w:cs="Calibri"/>
          <w:color w:val="000000"/>
          <w:sz w:val="20"/>
          <w:szCs w:val="20"/>
        </w:rPr>
      </w:pPr>
      <w:r>
        <w:rPr>
          <w:rFonts w:cs="Calibri"/>
          <w:color w:val="000000"/>
          <w:sz w:val="20"/>
          <w:szCs w:val="20"/>
        </w:rPr>
        <w:t>Please note references to squash in this report also include racketball, where relevant</w:t>
      </w:r>
      <w:r w:rsidR="4CE7F337">
        <w:rPr>
          <w:rFonts w:cs="Calibri"/>
          <w:color w:val="000000"/>
          <w:sz w:val="20"/>
          <w:szCs w:val="20"/>
        </w:rPr>
        <w:t>.</w:t>
      </w:r>
    </w:p>
    <w:p w14:paraId="33F4F60B" w14:textId="051BF25A" w:rsidR="00994436" w:rsidRDefault="54E225DC" w:rsidP="3AA64DC6">
      <w:pPr>
        <w:spacing w:before="200" w:after="100" w:line="240" w:lineRule="auto"/>
        <w:rPr>
          <w:rFonts w:cs="Calibri"/>
          <w:color w:val="000000"/>
          <w:sz w:val="20"/>
          <w:szCs w:val="20"/>
        </w:rPr>
      </w:pPr>
      <w:r>
        <w:rPr>
          <w:rFonts w:cs="Calibri"/>
          <w:color w:val="000000"/>
          <w:sz w:val="20"/>
          <w:szCs w:val="20"/>
        </w:rPr>
        <w:t>The Squash Committee has various key objectives, including:</w:t>
      </w:r>
    </w:p>
    <w:p w14:paraId="593A9B51" w14:textId="6CC9E129" w:rsidR="00994436" w:rsidRDefault="54E225DC" w:rsidP="3AA64DC6">
      <w:pPr>
        <w:pStyle w:val="ListParagraph"/>
        <w:numPr>
          <w:ilvl w:val="0"/>
          <w:numId w:val="25"/>
        </w:numPr>
        <w:spacing w:before="200" w:after="100" w:line="240" w:lineRule="auto"/>
        <w:rPr>
          <w:rFonts w:cs="Calibri"/>
          <w:color w:val="000000"/>
          <w:sz w:val="20"/>
          <w:szCs w:val="20"/>
        </w:rPr>
      </w:pPr>
      <w:r>
        <w:rPr>
          <w:rFonts w:cs="Calibri"/>
          <w:b/>
          <w:bCs/>
          <w:color w:val="000000"/>
          <w:sz w:val="20"/>
          <w:szCs w:val="20"/>
        </w:rPr>
        <w:t>Ensure the maintenance of facilities are of the highest possible standard</w:t>
      </w:r>
    </w:p>
    <w:p w14:paraId="77F2C972" w14:textId="4AC096D1" w:rsidR="00994436" w:rsidRDefault="54E225DC" w:rsidP="3AA64DC6">
      <w:pPr>
        <w:pStyle w:val="ListParagraph"/>
        <w:numPr>
          <w:ilvl w:val="0"/>
          <w:numId w:val="25"/>
        </w:numPr>
        <w:spacing w:before="200" w:after="100" w:line="240" w:lineRule="auto"/>
        <w:rPr>
          <w:rFonts w:cs="Calibri"/>
          <w:color w:val="000000"/>
          <w:sz w:val="20"/>
          <w:szCs w:val="20"/>
        </w:rPr>
      </w:pPr>
      <w:r>
        <w:rPr>
          <w:rFonts w:cs="Calibri"/>
          <w:b/>
          <w:bCs/>
          <w:color w:val="000000"/>
          <w:sz w:val="20"/>
          <w:szCs w:val="20"/>
        </w:rPr>
        <w:t>Promote the growth and integration of female membership</w:t>
      </w:r>
    </w:p>
    <w:p w14:paraId="3C59EF9A" w14:textId="6FA23529" w:rsidR="00994436" w:rsidRDefault="54E225DC" w:rsidP="3AA64DC6">
      <w:pPr>
        <w:pStyle w:val="ListParagraph"/>
        <w:numPr>
          <w:ilvl w:val="0"/>
          <w:numId w:val="25"/>
        </w:numPr>
        <w:spacing w:before="200" w:after="100" w:line="240" w:lineRule="auto"/>
        <w:rPr>
          <w:rFonts w:cs="Calibri"/>
          <w:color w:val="000000"/>
          <w:sz w:val="20"/>
          <w:szCs w:val="20"/>
        </w:rPr>
      </w:pPr>
      <w:r>
        <w:rPr>
          <w:rFonts w:cs="Calibri"/>
          <w:b/>
          <w:bCs/>
          <w:color w:val="000000"/>
          <w:sz w:val="20"/>
          <w:szCs w:val="20"/>
        </w:rPr>
        <w:t>Continue to develop, nurture and integrate juniors in the club</w:t>
      </w:r>
    </w:p>
    <w:p w14:paraId="22AB5A18" w14:textId="5A510864" w:rsidR="00994436" w:rsidRDefault="54E225DC" w:rsidP="3AA64DC6">
      <w:pPr>
        <w:pStyle w:val="ListParagraph"/>
        <w:numPr>
          <w:ilvl w:val="0"/>
          <w:numId w:val="25"/>
        </w:numPr>
        <w:spacing w:before="200" w:after="100" w:line="240" w:lineRule="auto"/>
        <w:rPr>
          <w:rFonts w:cs="Calibri"/>
          <w:color w:val="000000"/>
          <w:sz w:val="20"/>
          <w:szCs w:val="20"/>
        </w:rPr>
      </w:pPr>
      <w:r>
        <w:rPr>
          <w:rFonts w:cs="Calibri"/>
          <w:b/>
          <w:bCs/>
          <w:color w:val="000000"/>
          <w:sz w:val="20"/>
          <w:szCs w:val="20"/>
        </w:rPr>
        <w:t>To improve participation and ensure programmes and activities cater to all abilities and ages</w:t>
      </w:r>
    </w:p>
    <w:p w14:paraId="1835EC3A" w14:textId="37DE96E1" w:rsidR="00994436" w:rsidRDefault="54E225DC" w:rsidP="3AA64DC6">
      <w:pPr>
        <w:pStyle w:val="ListParagraph"/>
        <w:numPr>
          <w:ilvl w:val="0"/>
          <w:numId w:val="25"/>
        </w:numPr>
        <w:spacing w:before="200" w:after="100" w:line="240" w:lineRule="auto"/>
        <w:rPr>
          <w:rFonts w:cs="Calibri"/>
          <w:color w:val="000000"/>
          <w:sz w:val="20"/>
          <w:szCs w:val="20"/>
        </w:rPr>
      </w:pPr>
      <w:r>
        <w:rPr>
          <w:rFonts w:cs="Calibri"/>
          <w:b/>
          <w:bCs/>
          <w:color w:val="000000"/>
          <w:sz w:val="20"/>
          <w:szCs w:val="20"/>
        </w:rPr>
        <w:t xml:space="preserve">Continue to develop participation in programmes, leagues, Teams, tournaments and squash social events  </w:t>
      </w:r>
    </w:p>
    <w:p w14:paraId="34F13A11" w14:textId="0AEAE010" w:rsidR="00994436" w:rsidRDefault="54E225DC" w:rsidP="3AA64DC6">
      <w:pPr>
        <w:pStyle w:val="ListParagraph"/>
        <w:numPr>
          <w:ilvl w:val="0"/>
          <w:numId w:val="25"/>
        </w:numPr>
        <w:spacing w:before="200" w:after="100" w:line="240" w:lineRule="auto"/>
        <w:rPr>
          <w:rFonts w:cs="Calibri"/>
          <w:color w:val="000000"/>
          <w:sz w:val="20"/>
          <w:szCs w:val="20"/>
        </w:rPr>
      </w:pPr>
      <w:r>
        <w:rPr>
          <w:rFonts w:cs="Calibri"/>
          <w:b/>
          <w:bCs/>
          <w:color w:val="000000"/>
          <w:sz w:val="20"/>
          <w:szCs w:val="20"/>
        </w:rPr>
        <w:t>Create a two-way communication to ensure we deliver activities which optimise members’ participation and enjoyment</w:t>
      </w:r>
    </w:p>
    <w:p w14:paraId="47D099C9" w14:textId="59DC6C74" w:rsidR="00994436" w:rsidRDefault="54E225DC" w:rsidP="3AA64DC6">
      <w:pPr>
        <w:pStyle w:val="ListParagraph"/>
        <w:numPr>
          <w:ilvl w:val="0"/>
          <w:numId w:val="25"/>
        </w:numPr>
        <w:spacing w:before="200" w:after="100" w:line="240" w:lineRule="auto"/>
        <w:rPr>
          <w:rFonts w:cs="Calibri"/>
          <w:color w:val="000000"/>
          <w:sz w:val="20"/>
          <w:szCs w:val="20"/>
        </w:rPr>
      </w:pPr>
      <w:r>
        <w:rPr>
          <w:rFonts w:cs="Calibri"/>
          <w:b/>
          <w:bCs/>
          <w:color w:val="000000"/>
          <w:sz w:val="20"/>
          <w:szCs w:val="20"/>
        </w:rPr>
        <w:t xml:space="preserve">Create a partnership with the community to ensure diversity and inclusion </w:t>
      </w:r>
    </w:p>
    <w:p w14:paraId="060D04BB" w14:textId="4B57F887" w:rsidR="00994436" w:rsidRDefault="54E225DC" w:rsidP="3AA64DC6">
      <w:pPr>
        <w:pStyle w:val="ListParagraph"/>
        <w:numPr>
          <w:ilvl w:val="0"/>
          <w:numId w:val="25"/>
        </w:numPr>
        <w:spacing w:before="200" w:after="100" w:line="240" w:lineRule="auto"/>
        <w:rPr>
          <w:rFonts w:cs="Calibri"/>
          <w:color w:val="000000"/>
          <w:sz w:val="20"/>
          <w:szCs w:val="20"/>
        </w:rPr>
      </w:pPr>
      <w:r>
        <w:rPr>
          <w:rFonts w:cs="Calibri"/>
          <w:b/>
          <w:bCs/>
          <w:color w:val="000000"/>
          <w:sz w:val="20"/>
          <w:szCs w:val="20"/>
        </w:rPr>
        <w:t xml:space="preserve">Create a framework of medium-term objectives and goals – including ensuring a clear, fair and transparent court booking policy </w:t>
      </w:r>
    </w:p>
    <w:p w14:paraId="3299519B" w14:textId="73399AD7"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An update on these objectives is set out within this report, but first I am delighted to report that we were shortlisted for the 2025 ES Club of the year thanks to the support of the membership. </w:t>
      </w:r>
    </w:p>
    <w:p w14:paraId="118081F7" w14:textId="58C05D2A" w:rsidR="00994436" w:rsidRDefault="54E225DC" w:rsidP="3AA64DC6">
      <w:pPr>
        <w:spacing w:before="200" w:after="100" w:line="240" w:lineRule="auto"/>
        <w:rPr>
          <w:rFonts w:cs="Calibri"/>
          <w:color w:val="000000"/>
          <w:sz w:val="20"/>
          <w:szCs w:val="20"/>
        </w:rPr>
      </w:pPr>
      <w:r>
        <w:rPr>
          <w:rFonts w:cs="Calibri"/>
          <w:b/>
          <w:bCs/>
          <w:color w:val="000000"/>
          <w:sz w:val="20"/>
          <w:szCs w:val="20"/>
        </w:rPr>
        <w:t>1. Court maintenance and upgrades/Sponsorship</w:t>
      </w:r>
    </w:p>
    <w:p w14:paraId="006F5FB1" w14:textId="164CC4FC"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2025 annual maintenance was undertaken in April 2025</w:t>
      </w:r>
    </w:p>
    <w:p w14:paraId="185100C7" w14:textId="2067DA08"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2026 annual maintenance was undertaken in March 2026</w:t>
      </w:r>
    </w:p>
    <w:p w14:paraId="7E8AE088" w14:textId="36F01473"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We spent c£23k plus VAT on the March 2026 maintenance cycle, covering extensive wall repairs (and sanding) to courts 1, 4 and 5, new adjustable tins on courts 5 and 6, as well usual cleaning of all courts</w:t>
      </w:r>
    </w:p>
    <w:p w14:paraId="57EC597D" w14:textId="75ADC8C1"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 xml:space="preserve">Our thanks to Jackie Lindsay for all her help in ensuring the smooth running of the recent maintenance program and for juggling courts as necessary </w:t>
      </w:r>
    </w:p>
    <w:p w14:paraId="7861C562" w14:textId="6E71A88C"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 xml:space="preserve">Extractor fans have been monitored to ensure continued improvement in mould/condensation reduction  </w:t>
      </w:r>
    </w:p>
    <w:p w14:paraId="52234A76" w14:textId="131425A0"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Humidity sensors were installed in May 2025 so we can look at data around court temperature (courts 1-4); that data was recently used to consider a member query and proved helpful in a review of thermostat operations and subsequent rejigging of thermostat/heater at court 6</w:t>
      </w:r>
    </w:p>
    <w:p w14:paraId="06F4E337" w14:textId="7E8A7DA7"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New lights replaced on Courts 3 and 6</w:t>
      </w:r>
    </w:p>
    <w:p w14:paraId="2AB9BF74" w14:textId="4C262552"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New TVs above courts 5 and 6 – which can be used for marking matches</w:t>
      </w:r>
    </w:p>
    <w:p w14:paraId="7457B386" w14:textId="1F3ED124"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 xml:space="preserve">New court mops – for ‘court service’ </w:t>
      </w:r>
    </w:p>
    <w:p w14:paraId="6047AE45" w14:textId="49F3D9D4"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New pictures installed in corridor and court 6</w:t>
      </w:r>
    </w:p>
    <w:p w14:paraId="735E0621" w14:textId="28F85A67"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New bookshelf for squash literature</w:t>
      </w:r>
    </w:p>
    <w:p w14:paraId="52EB8639" w14:textId="56E19BAF"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 xml:space="preserve">Roof tiles replaced on Court 6  </w:t>
      </w:r>
    </w:p>
    <w:p w14:paraId="6E7C8D89" w14:textId="233D8AC4"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Plans for 2026/27 include:</w:t>
      </w:r>
    </w:p>
    <w:p w14:paraId="6801405D" w14:textId="3214639B" w:rsidR="00994436" w:rsidRDefault="54E225DC" w:rsidP="3AA64DC6">
      <w:pPr>
        <w:pStyle w:val="ListParagraph"/>
        <w:numPr>
          <w:ilvl w:val="1"/>
          <w:numId w:val="24"/>
        </w:numPr>
        <w:spacing w:before="200" w:after="100" w:line="240" w:lineRule="auto"/>
        <w:rPr>
          <w:rFonts w:cs="Calibri"/>
          <w:color w:val="000000"/>
          <w:sz w:val="20"/>
          <w:szCs w:val="20"/>
        </w:rPr>
      </w:pPr>
      <w:r>
        <w:rPr>
          <w:rFonts w:cs="Calibri"/>
          <w:color w:val="000000"/>
          <w:sz w:val="20"/>
          <w:szCs w:val="20"/>
        </w:rPr>
        <w:t>2027 maintenance - clean all courts and sand 2, 3 and 6 as well as undertake any major maintenance (if required) with an annual cycle of cleaning all courts and sanding 3 courts per year</w:t>
      </w:r>
    </w:p>
    <w:p w14:paraId="0A9C9A50" w14:textId="028915D7" w:rsidR="00994436" w:rsidRDefault="54E225DC" w:rsidP="3AA64DC6">
      <w:pPr>
        <w:pStyle w:val="ListParagraph"/>
        <w:numPr>
          <w:ilvl w:val="1"/>
          <w:numId w:val="24"/>
        </w:numPr>
        <w:spacing w:before="200" w:after="100" w:line="240" w:lineRule="auto"/>
        <w:rPr>
          <w:rFonts w:cs="Calibri"/>
          <w:color w:val="000000"/>
          <w:sz w:val="20"/>
          <w:szCs w:val="20"/>
        </w:rPr>
      </w:pPr>
      <w:r>
        <w:rPr>
          <w:rFonts w:cs="Calibri"/>
          <w:color w:val="000000"/>
          <w:sz w:val="20"/>
          <w:szCs w:val="20"/>
        </w:rPr>
        <w:t xml:space="preserve">Ongoing: </w:t>
      </w:r>
    </w:p>
    <w:p w14:paraId="2B878C73" w14:textId="4B9C230E" w:rsidR="00994436" w:rsidRDefault="54E225DC" w:rsidP="3AA64DC6">
      <w:pPr>
        <w:pStyle w:val="ListParagraph"/>
        <w:numPr>
          <w:ilvl w:val="2"/>
          <w:numId w:val="24"/>
        </w:numPr>
        <w:spacing w:before="200" w:after="100" w:line="240" w:lineRule="auto"/>
        <w:rPr>
          <w:rFonts w:cs="Calibri"/>
          <w:color w:val="000000"/>
          <w:sz w:val="20"/>
          <w:szCs w:val="20"/>
        </w:rPr>
      </w:pPr>
      <w:r>
        <w:rPr>
          <w:rFonts w:cs="Calibri"/>
          <w:color w:val="000000"/>
          <w:sz w:val="20"/>
          <w:szCs w:val="20"/>
        </w:rPr>
        <w:t>review of air/heat flow around courts 1-4 to improve balance between the corridor and the courts</w:t>
      </w:r>
    </w:p>
    <w:p w14:paraId="0AE7E962" w14:textId="748143E0" w:rsidR="00994436" w:rsidRDefault="54E225DC" w:rsidP="3AA64DC6">
      <w:pPr>
        <w:pStyle w:val="ListParagraph"/>
        <w:numPr>
          <w:ilvl w:val="2"/>
          <w:numId w:val="24"/>
        </w:numPr>
        <w:spacing w:before="200" w:after="100" w:line="240" w:lineRule="auto"/>
        <w:rPr>
          <w:rFonts w:cs="Calibri"/>
          <w:color w:val="000000"/>
          <w:sz w:val="20"/>
          <w:szCs w:val="20"/>
        </w:rPr>
      </w:pPr>
      <w:r>
        <w:rPr>
          <w:rFonts w:cs="Calibri"/>
          <w:color w:val="000000"/>
          <w:sz w:val="20"/>
          <w:szCs w:val="20"/>
        </w:rPr>
        <w:t>trophy cabinet</w:t>
      </w:r>
    </w:p>
    <w:p w14:paraId="10A0E984" w14:textId="554EE370"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Sponsorship – sought to fund facility improvements, junior programmes and events/teams; enables us to deliver great offering whilst keeping subscriptions as low as possible</w:t>
      </w:r>
    </w:p>
    <w:p w14:paraId="10F175FA" w14:textId="1A6DF7A4"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Over last 15 months, we thank our sponsors over that time: Peter Staunton (Court 1), Courtney Downing Estates (Court 3), Leamington Kitchen Company (Court 4), Ascent Financial Consulting (Court 5), Leamington Spa Cleaning Services (Court 6), C4 Logistics (Teams Kit), Dan Bradbury (National/European Club Championships), Napton Cidery and Arrow Precision Engineering (Leamington Royals)…..as well as LLTSC and members’ fundraising activities for the support towards the European Club Championships 2025 in Graz and Leamington Royals</w:t>
      </w:r>
    </w:p>
    <w:p w14:paraId="24727793" w14:textId="6693E3F8"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 xml:space="preserve">We are removing all ‘dead’ sponsorship boards (replacing with ‘new opportunity’ boards) and creating a sponsorship opportunity brochure for prospective sponsors </w:t>
      </w:r>
    </w:p>
    <w:p w14:paraId="1BAB2F7A" w14:textId="69F945D2" w:rsidR="00994436" w:rsidRDefault="54E225DC" w:rsidP="3AA64DC6">
      <w:pPr>
        <w:pStyle w:val="ListParagraph"/>
        <w:numPr>
          <w:ilvl w:val="0"/>
          <w:numId w:val="24"/>
        </w:numPr>
        <w:spacing w:before="200" w:after="100" w:line="240" w:lineRule="auto"/>
        <w:rPr>
          <w:rFonts w:cs="Calibri"/>
          <w:color w:val="000000"/>
          <w:sz w:val="20"/>
          <w:szCs w:val="20"/>
        </w:rPr>
      </w:pPr>
      <w:r>
        <w:rPr>
          <w:rFonts w:cs="Calibri"/>
          <w:color w:val="000000"/>
          <w:sz w:val="20"/>
          <w:szCs w:val="20"/>
        </w:rPr>
        <w:t>New sponsor for Court 6 is most pressing – Leamington Spa Cleaning Services having decided not to extend their sponsorship from April 26</w:t>
      </w:r>
    </w:p>
    <w:p w14:paraId="49D2751C" w14:textId="3749E455" w:rsidR="00994436" w:rsidRDefault="54E225DC" w:rsidP="3AA64DC6">
      <w:pPr>
        <w:spacing w:before="200" w:after="100" w:line="240" w:lineRule="auto"/>
        <w:rPr>
          <w:rFonts w:cs="Calibri"/>
          <w:color w:val="000000"/>
          <w:sz w:val="20"/>
          <w:szCs w:val="20"/>
        </w:rPr>
      </w:pPr>
      <w:r>
        <w:rPr>
          <w:rFonts w:cs="Calibri"/>
          <w:b/>
          <w:bCs/>
          <w:color w:val="000000"/>
          <w:sz w:val="20"/>
          <w:szCs w:val="20"/>
        </w:rPr>
        <w:t xml:space="preserve">2. Membership and promoting growth and integration of female membership </w:t>
      </w:r>
    </w:p>
    <w:p w14:paraId="3471BB25" w14:textId="26A7C62A" w:rsidR="00994436" w:rsidRDefault="54E225DC" w:rsidP="3AA64DC6">
      <w:pPr>
        <w:pStyle w:val="ListParagraph"/>
        <w:numPr>
          <w:ilvl w:val="0"/>
          <w:numId w:val="23"/>
        </w:numPr>
        <w:spacing w:before="200" w:after="100" w:line="240" w:lineRule="auto"/>
        <w:rPr>
          <w:rFonts w:cs="Calibri"/>
          <w:color w:val="000000"/>
          <w:sz w:val="20"/>
          <w:szCs w:val="20"/>
        </w:rPr>
      </w:pPr>
      <w:r>
        <w:rPr>
          <w:rFonts w:cs="Calibri"/>
          <w:color w:val="000000"/>
          <w:sz w:val="20"/>
          <w:szCs w:val="20"/>
        </w:rPr>
        <w:t xml:space="preserve">It is no secret that our fantastic facilities, the welcoming atmosphere and vibe around the club and in the Hidden Gem, as well as the success of our teams/members on the court and the programmes and activities we provide, mean that people prefer to be on a waiting list than join other clubs immediately (and where there is inevitably less court congestion) </w:t>
      </w:r>
    </w:p>
    <w:p w14:paraId="211CB235" w14:textId="3330BB5F" w:rsidR="00994436" w:rsidRDefault="54E225DC" w:rsidP="3AA64DC6">
      <w:pPr>
        <w:pStyle w:val="ListParagraph"/>
        <w:numPr>
          <w:ilvl w:val="0"/>
          <w:numId w:val="23"/>
        </w:numPr>
        <w:spacing w:before="200" w:after="100" w:line="240" w:lineRule="auto"/>
        <w:rPr>
          <w:rFonts w:cs="Calibri"/>
          <w:color w:val="000000"/>
          <w:sz w:val="20"/>
          <w:szCs w:val="20"/>
        </w:rPr>
      </w:pPr>
      <w:r>
        <w:rPr>
          <w:rFonts w:cs="Calibri"/>
          <w:color w:val="000000"/>
          <w:sz w:val="20"/>
          <w:szCs w:val="20"/>
        </w:rPr>
        <w:lastRenderedPageBreak/>
        <w:t>Currently we have a waiting list for ‘full time’ squash membership of 24 (approx. 3 months)</w:t>
      </w:r>
    </w:p>
    <w:p w14:paraId="7817E9EB" w14:textId="65DBF36C" w:rsidR="00994436" w:rsidRDefault="54E225DC" w:rsidP="3AA64DC6">
      <w:pPr>
        <w:pStyle w:val="ListParagraph"/>
        <w:numPr>
          <w:ilvl w:val="0"/>
          <w:numId w:val="23"/>
        </w:numPr>
        <w:spacing w:before="200" w:after="100" w:line="240" w:lineRule="auto"/>
        <w:rPr>
          <w:rFonts w:cs="Calibri"/>
          <w:color w:val="000000"/>
          <w:sz w:val="20"/>
          <w:szCs w:val="20"/>
        </w:rPr>
      </w:pPr>
      <w:r>
        <w:rPr>
          <w:rFonts w:cs="Calibri"/>
          <w:color w:val="000000"/>
          <w:sz w:val="20"/>
          <w:szCs w:val="20"/>
        </w:rPr>
        <w:t>Squash membership for peak times is capped (1 in 1 out system) except where juniors transfer to Student membership; off peak and junior (all juniors are both squash and tennis) membership is uncapped</w:t>
      </w:r>
    </w:p>
    <w:p w14:paraId="03BF4863" w14:textId="0C052573" w:rsidR="00994436" w:rsidRDefault="54E225DC" w:rsidP="3AA64DC6">
      <w:pPr>
        <w:pStyle w:val="ListParagraph"/>
        <w:numPr>
          <w:ilvl w:val="0"/>
          <w:numId w:val="23"/>
        </w:numPr>
        <w:spacing w:before="200" w:after="100" w:line="240" w:lineRule="auto"/>
        <w:rPr>
          <w:rFonts w:cs="Calibri"/>
          <w:color w:val="000000"/>
          <w:sz w:val="20"/>
          <w:szCs w:val="20"/>
        </w:rPr>
      </w:pPr>
      <w:r>
        <w:rPr>
          <w:rFonts w:cs="Calibri"/>
          <w:color w:val="000000"/>
          <w:sz w:val="20"/>
          <w:szCs w:val="20"/>
        </w:rPr>
        <w:t xml:space="preserve">As </w:t>
      </w:r>
      <w:proofErr w:type="gramStart"/>
      <w:r>
        <w:rPr>
          <w:rFonts w:cs="Calibri"/>
          <w:color w:val="000000"/>
          <w:sz w:val="20"/>
          <w:szCs w:val="20"/>
        </w:rPr>
        <w:t>at</w:t>
      </w:r>
      <w:proofErr w:type="gramEnd"/>
      <w:r>
        <w:rPr>
          <w:rFonts w:cs="Calibri"/>
          <w:color w:val="000000"/>
          <w:sz w:val="20"/>
          <w:szCs w:val="20"/>
        </w:rPr>
        <w:t xml:space="preserve"> 5 May 26, we had: </w:t>
      </w:r>
    </w:p>
    <w:p w14:paraId="3D460F4D" w14:textId="3B24E917" w:rsidR="00994436" w:rsidRDefault="54E225DC" w:rsidP="3AA64DC6">
      <w:pPr>
        <w:pStyle w:val="ListParagraph"/>
        <w:numPr>
          <w:ilvl w:val="1"/>
          <w:numId w:val="23"/>
        </w:numPr>
        <w:spacing w:before="200" w:after="100" w:line="240" w:lineRule="auto"/>
        <w:rPr>
          <w:rFonts w:cs="Calibri"/>
          <w:color w:val="000000"/>
          <w:sz w:val="20"/>
          <w:szCs w:val="20"/>
        </w:rPr>
      </w:pPr>
      <w:r>
        <w:rPr>
          <w:rFonts w:cs="Calibri"/>
          <w:color w:val="000000"/>
          <w:sz w:val="20"/>
          <w:szCs w:val="20"/>
        </w:rPr>
        <w:t>601 adult members (including all membership categories), of which 113 (19%) are female</w:t>
      </w:r>
    </w:p>
    <w:p w14:paraId="4102B0FC" w14:textId="16B462AF" w:rsidR="00994436" w:rsidRDefault="54E225DC" w:rsidP="3AA64DC6">
      <w:pPr>
        <w:pStyle w:val="ListParagraph"/>
        <w:numPr>
          <w:ilvl w:val="1"/>
          <w:numId w:val="23"/>
        </w:numPr>
        <w:spacing w:before="200" w:after="100" w:line="240" w:lineRule="auto"/>
        <w:rPr>
          <w:rFonts w:cs="Calibri"/>
          <w:color w:val="000000"/>
          <w:sz w:val="20"/>
          <w:szCs w:val="20"/>
        </w:rPr>
      </w:pPr>
      <w:r>
        <w:rPr>
          <w:rFonts w:cs="Calibri"/>
          <w:color w:val="000000"/>
          <w:sz w:val="20"/>
          <w:szCs w:val="20"/>
        </w:rPr>
        <w:t xml:space="preserve">446 juniors (excluding county players), of which 144 (32%) are female </w:t>
      </w:r>
    </w:p>
    <w:p w14:paraId="6E5A3626" w14:textId="00C80AAA" w:rsidR="00994436" w:rsidRDefault="54E225DC" w:rsidP="3AA64DC6">
      <w:pPr>
        <w:pStyle w:val="ListParagraph"/>
        <w:numPr>
          <w:ilvl w:val="1"/>
          <w:numId w:val="23"/>
        </w:numPr>
        <w:spacing w:before="200" w:after="100" w:line="240" w:lineRule="auto"/>
        <w:rPr>
          <w:rFonts w:cs="Calibri"/>
          <w:color w:val="000000"/>
          <w:sz w:val="20"/>
          <w:szCs w:val="20"/>
        </w:rPr>
      </w:pPr>
      <w:r>
        <w:rPr>
          <w:rFonts w:cs="Calibri"/>
          <w:color w:val="000000"/>
          <w:sz w:val="20"/>
          <w:szCs w:val="20"/>
        </w:rPr>
        <w:t xml:space="preserve">386 </w:t>
      </w:r>
      <w:r>
        <w:rPr>
          <w:rFonts w:cs="Calibri"/>
          <w:b/>
          <w:bCs/>
          <w:color w:val="000000"/>
          <w:sz w:val="20"/>
          <w:szCs w:val="20"/>
        </w:rPr>
        <w:t>Squash-only members</w:t>
      </w:r>
      <w:r>
        <w:rPr>
          <w:rFonts w:cs="Calibri"/>
          <w:color w:val="000000"/>
          <w:sz w:val="20"/>
          <w:szCs w:val="20"/>
        </w:rPr>
        <w:t xml:space="preserve">, of which 56 (15%) were female); this is 3% up on the previous AGM report and suggests that the number of new squash-only female members has increased in relative terms </w:t>
      </w:r>
    </w:p>
    <w:p w14:paraId="1FA59ABF" w14:textId="37918085" w:rsidR="00994436" w:rsidRDefault="54E225DC" w:rsidP="3AA64DC6">
      <w:pPr>
        <w:pStyle w:val="ListParagraph"/>
        <w:numPr>
          <w:ilvl w:val="1"/>
          <w:numId w:val="23"/>
        </w:numPr>
        <w:spacing w:before="200" w:after="100" w:line="240" w:lineRule="auto"/>
        <w:rPr>
          <w:rFonts w:cs="Calibri"/>
          <w:color w:val="000000"/>
          <w:sz w:val="20"/>
          <w:szCs w:val="20"/>
        </w:rPr>
      </w:pPr>
      <w:r>
        <w:rPr>
          <w:rFonts w:cs="Calibri"/>
          <w:color w:val="000000"/>
          <w:sz w:val="20"/>
          <w:szCs w:val="20"/>
        </w:rPr>
        <w:t xml:space="preserve">It has been noticeable in recent months that there has been a healthy increase in new female members with an interest in racketball and the Committee is looking at setting up a separate Racketball MIMOSA group  </w:t>
      </w:r>
    </w:p>
    <w:p w14:paraId="42B6F407" w14:textId="10A9F95F" w:rsidR="00994436" w:rsidRDefault="54E225DC" w:rsidP="3AA64DC6">
      <w:pPr>
        <w:spacing w:before="200" w:after="100" w:line="240" w:lineRule="auto"/>
        <w:rPr>
          <w:rFonts w:cs="Calibri"/>
          <w:color w:val="000000"/>
          <w:sz w:val="20"/>
          <w:szCs w:val="20"/>
        </w:rPr>
      </w:pPr>
      <w:r>
        <w:rPr>
          <w:rFonts w:cs="Calibri"/>
          <w:b/>
          <w:bCs/>
          <w:color w:val="000000"/>
          <w:sz w:val="20"/>
          <w:szCs w:val="20"/>
        </w:rPr>
        <w:t>3. Junior Development program</w:t>
      </w:r>
    </w:p>
    <w:p w14:paraId="2DC7ECEF" w14:textId="4DD6083C" w:rsidR="00994436" w:rsidRDefault="54E225DC" w:rsidP="3AA64DC6">
      <w:pPr>
        <w:spacing w:before="200" w:after="100" w:line="240" w:lineRule="auto"/>
        <w:rPr>
          <w:rFonts w:cs="Calibri"/>
          <w:color w:val="000000"/>
          <w:sz w:val="20"/>
          <w:szCs w:val="20"/>
        </w:rPr>
      </w:pPr>
      <w:r>
        <w:rPr>
          <w:rFonts w:cs="Calibri"/>
          <w:color w:val="000000"/>
          <w:sz w:val="20"/>
          <w:szCs w:val="20"/>
        </w:rPr>
        <w:t>This has continued to drive forward under the stewardship of Steve Cross (Junior Development Officer), Jason Pike (Head Coach) and Luke Halliwell (Assistant Coach)</w:t>
      </w:r>
    </w:p>
    <w:p w14:paraId="55DE4A64" w14:textId="60E62428" w:rsidR="00994436" w:rsidRDefault="54E225DC" w:rsidP="3AA64DC6">
      <w:pPr>
        <w:spacing w:before="200" w:after="100" w:line="240" w:lineRule="auto"/>
        <w:rPr>
          <w:rFonts w:cs="Calibri"/>
          <w:color w:val="000000"/>
          <w:sz w:val="20"/>
          <w:szCs w:val="20"/>
        </w:rPr>
      </w:pPr>
      <w:r>
        <w:rPr>
          <w:rFonts w:cs="Calibri"/>
          <w:b/>
          <w:bCs/>
          <w:color w:val="000000"/>
          <w:sz w:val="20"/>
          <w:szCs w:val="20"/>
        </w:rPr>
        <w:t>Items of note:</w:t>
      </w:r>
    </w:p>
    <w:p w14:paraId="4F5186D1" w14:textId="6913ABA1" w:rsidR="00994436" w:rsidRDefault="54E225DC" w:rsidP="3AA64DC6">
      <w:pPr>
        <w:pStyle w:val="ListParagraph"/>
        <w:numPr>
          <w:ilvl w:val="0"/>
          <w:numId w:val="22"/>
        </w:numPr>
        <w:spacing w:before="200" w:after="100" w:line="240" w:lineRule="auto"/>
        <w:rPr>
          <w:rFonts w:cs="Calibri"/>
          <w:color w:val="000000"/>
          <w:sz w:val="20"/>
          <w:szCs w:val="20"/>
        </w:rPr>
      </w:pPr>
      <w:r>
        <w:rPr>
          <w:rFonts w:cs="Calibri"/>
          <w:color w:val="000000"/>
          <w:sz w:val="20"/>
          <w:szCs w:val="20"/>
        </w:rPr>
        <w:t xml:space="preserve">Success of Coaches ‘junior of the month’ award (now in its second year) – rewarding individuals for their commitment to programs, the sport and the club generally </w:t>
      </w:r>
    </w:p>
    <w:p w14:paraId="2C46983B" w14:textId="766E5D9D" w:rsidR="00994436" w:rsidRDefault="54E225DC" w:rsidP="3AA64DC6">
      <w:pPr>
        <w:pStyle w:val="ListParagraph"/>
        <w:numPr>
          <w:ilvl w:val="0"/>
          <w:numId w:val="22"/>
        </w:numPr>
        <w:spacing w:before="200" w:after="100" w:line="240" w:lineRule="auto"/>
        <w:rPr>
          <w:rFonts w:cs="Calibri"/>
          <w:color w:val="000000"/>
          <w:sz w:val="20"/>
          <w:szCs w:val="20"/>
        </w:rPr>
      </w:pPr>
      <w:r>
        <w:rPr>
          <w:rFonts w:cs="Calibri"/>
          <w:color w:val="000000"/>
          <w:sz w:val="20"/>
          <w:szCs w:val="20"/>
        </w:rPr>
        <w:t>Juniors’ noticeboard – highlighting all achievements - county/ES tournament successes, ranking and SL trajectory etc</w:t>
      </w:r>
    </w:p>
    <w:p w14:paraId="6E5D78C2" w14:textId="24647074" w:rsidR="00994436" w:rsidRDefault="54E225DC" w:rsidP="3AA64DC6">
      <w:pPr>
        <w:pStyle w:val="ListParagraph"/>
        <w:numPr>
          <w:ilvl w:val="0"/>
          <w:numId w:val="22"/>
        </w:numPr>
        <w:spacing w:before="200" w:after="100" w:line="240" w:lineRule="auto"/>
        <w:rPr>
          <w:rFonts w:cs="Calibri"/>
          <w:color w:val="000000"/>
          <w:sz w:val="20"/>
          <w:szCs w:val="20"/>
        </w:rPr>
      </w:pPr>
      <w:r>
        <w:rPr>
          <w:rFonts w:cs="Calibri"/>
          <w:color w:val="000000"/>
          <w:sz w:val="20"/>
          <w:szCs w:val="20"/>
        </w:rPr>
        <w:t>Intangible success of strong bonds developed between players of similar age/ability, Girls Buddy system (for introducing new girls to the program)</w:t>
      </w:r>
    </w:p>
    <w:p w14:paraId="1F5921B5" w14:textId="19C57D59" w:rsidR="00994436" w:rsidRDefault="54E225DC" w:rsidP="3AA64DC6">
      <w:pPr>
        <w:pStyle w:val="ListParagraph"/>
        <w:numPr>
          <w:ilvl w:val="0"/>
          <w:numId w:val="22"/>
        </w:numPr>
        <w:spacing w:before="200" w:after="100" w:line="240" w:lineRule="auto"/>
        <w:rPr>
          <w:rFonts w:cs="Calibri"/>
          <w:color w:val="000000"/>
          <w:sz w:val="20"/>
          <w:szCs w:val="20"/>
        </w:rPr>
      </w:pPr>
      <w:r>
        <w:rPr>
          <w:rFonts w:cs="Calibri"/>
          <w:color w:val="000000"/>
          <w:sz w:val="20"/>
          <w:szCs w:val="20"/>
        </w:rPr>
        <w:t>Junior participation in MIMOSA</w:t>
      </w:r>
    </w:p>
    <w:p w14:paraId="3D2B4882" w14:textId="293F4E05" w:rsidR="00994436" w:rsidRDefault="54E225DC" w:rsidP="3AA64DC6">
      <w:pPr>
        <w:pStyle w:val="ListParagraph"/>
        <w:numPr>
          <w:ilvl w:val="0"/>
          <w:numId w:val="22"/>
        </w:numPr>
        <w:spacing w:before="200" w:after="100" w:line="240" w:lineRule="auto"/>
        <w:rPr>
          <w:rFonts w:cs="Calibri"/>
          <w:color w:val="000000"/>
          <w:sz w:val="20"/>
          <w:szCs w:val="20"/>
        </w:rPr>
      </w:pPr>
      <w:r>
        <w:rPr>
          <w:rFonts w:cs="Calibri"/>
          <w:color w:val="000000"/>
          <w:sz w:val="20"/>
          <w:szCs w:val="20"/>
        </w:rPr>
        <w:t>Junior coaching stats:</w:t>
      </w:r>
    </w:p>
    <w:p w14:paraId="7560EF5A" w14:textId="50B70193" w:rsidR="00994436" w:rsidRDefault="54E225DC" w:rsidP="3AA64DC6">
      <w:pPr>
        <w:pStyle w:val="ListParagraph"/>
        <w:numPr>
          <w:ilvl w:val="1"/>
          <w:numId w:val="22"/>
        </w:numPr>
        <w:spacing w:before="200" w:after="100" w:line="240" w:lineRule="auto"/>
        <w:rPr>
          <w:rFonts w:cs="Calibri"/>
          <w:color w:val="000000"/>
          <w:sz w:val="20"/>
          <w:szCs w:val="20"/>
        </w:rPr>
      </w:pPr>
      <w:r>
        <w:rPr>
          <w:rFonts w:cs="Calibri"/>
          <w:color w:val="000000"/>
          <w:sz w:val="20"/>
          <w:szCs w:val="20"/>
        </w:rPr>
        <w:t xml:space="preserve">Coaching groups continue to be popular taking place on Saturday mornings and during the week with 71 (14 girls) signed up for this </w:t>
      </w:r>
      <w:bookmarkStart w:id="3" w:name="_Int_DEprgnPJ"/>
      <w:proofErr w:type="gramStart"/>
      <w:r>
        <w:rPr>
          <w:rFonts w:cs="Calibri"/>
          <w:color w:val="000000"/>
          <w:sz w:val="20"/>
          <w:szCs w:val="20"/>
        </w:rPr>
        <w:t>Summer</w:t>
      </w:r>
      <w:bookmarkEnd w:id="3"/>
      <w:proofErr w:type="gramEnd"/>
      <w:r>
        <w:rPr>
          <w:rFonts w:cs="Calibri"/>
          <w:color w:val="000000"/>
          <w:sz w:val="20"/>
          <w:szCs w:val="20"/>
        </w:rPr>
        <w:t xml:space="preserve"> term (Summer term numbers generally lower than Winter/Spring terms due to exam season or other summer sport) </w:t>
      </w:r>
    </w:p>
    <w:p w14:paraId="650B21EC" w14:textId="582FE96D" w:rsidR="00994436" w:rsidRDefault="54E225DC" w:rsidP="3AA64DC6">
      <w:pPr>
        <w:pStyle w:val="ListParagraph"/>
        <w:numPr>
          <w:ilvl w:val="1"/>
          <w:numId w:val="22"/>
        </w:numPr>
        <w:spacing w:before="200" w:after="100" w:line="240" w:lineRule="auto"/>
        <w:rPr>
          <w:rFonts w:cs="Calibri"/>
          <w:color w:val="000000"/>
          <w:sz w:val="20"/>
          <w:szCs w:val="20"/>
        </w:rPr>
      </w:pPr>
      <w:r>
        <w:rPr>
          <w:rFonts w:cs="Calibri"/>
          <w:color w:val="000000"/>
          <w:sz w:val="20"/>
          <w:szCs w:val="20"/>
        </w:rPr>
        <w:t>Brookhurst after-school club – 10 (1 girl); also, strong ties with other schools, including Arnold Lodge and Milverton</w:t>
      </w:r>
    </w:p>
    <w:p w14:paraId="25C02C27" w14:textId="58E61F8C" w:rsidR="00994436" w:rsidRDefault="54E225DC" w:rsidP="3AA64DC6">
      <w:pPr>
        <w:pStyle w:val="ListParagraph"/>
        <w:numPr>
          <w:ilvl w:val="1"/>
          <w:numId w:val="22"/>
        </w:numPr>
        <w:spacing w:before="200" w:after="100" w:line="240" w:lineRule="auto"/>
        <w:rPr>
          <w:rFonts w:cs="Calibri"/>
          <w:color w:val="000000"/>
          <w:sz w:val="20"/>
          <w:szCs w:val="20"/>
        </w:rPr>
      </w:pPr>
      <w:r>
        <w:rPr>
          <w:rFonts w:cs="Calibri"/>
          <w:color w:val="000000"/>
          <w:sz w:val="20"/>
          <w:szCs w:val="20"/>
        </w:rPr>
        <w:t>Performance group – 11 (3 girls); invitation only</w:t>
      </w:r>
    </w:p>
    <w:p w14:paraId="2598C0CD" w14:textId="7820E3E7" w:rsidR="00994436" w:rsidRDefault="54E225DC" w:rsidP="3AA64DC6">
      <w:pPr>
        <w:pStyle w:val="ListParagraph"/>
        <w:numPr>
          <w:ilvl w:val="1"/>
          <w:numId w:val="22"/>
        </w:numPr>
        <w:spacing w:before="200" w:after="100" w:line="240" w:lineRule="auto"/>
        <w:rPr>
          <w:rFonts w:cs="Calibri"/>
          <w:color w:val="000000"/>
          <w:sz w:val="20"/>
          <w:szCs w:val="20"/>
        </w:rPr>
      </w:pPr>
      <w:r>
        <w:rPr>
          <w:rFonts w:cs="Calibri"/>
          <w:color w:val="000000"/>
          <w:sz w:val="20"/>
          <w:szCs w:val="20"/>
        </w:rPr>
        <w:t>1-2-1 coaching – 25 juniors (7 girls)</w:t>
      </w:r>
    </w:p>
    <w:p w14:paraId="7F5BB095" w14:textId="47484A49" w:rsidR="00994436" w:rsidRDefault="54E225DC" w:rsidP="3AA64DC6">
      <w:pPr>
        <w:pStyle w:val="ListParagraph"/>
        <w:numPr>
          <w:ilvl w:val="0"/>
          <w:numId w:val="22"/>
        </w:numPr>
        <w:spacing w:before="200" w:after="100" w:line="240" w:lineRule="auto"/>
        <w:rPr>
          <w:rFonts w:cs="Calibri"/>
          <w:color w:val="000000"/>
          <w:sz w:val="20"/>
          <w:szCs w:val="20"/>
        </w:rPr>
      </w:pPr>
      <w:r>
        <w:rPr>
          <w:rFonts w:cs="Calibri"/>
          <w:color w:val="000000"/>
          <w:sz w:val="20"/>
          <w:szCs w:val="20"/>
        </w:rPr>
        <w:t>Sunday afternoon match play</w:t>
      </w:r>
      <w:r w:rsidR="708CFBF9">
        <w:rPr>
          <w:rFonts w:cs="Calibri"/>
          <w:color w:val="000000"/>
          <w:sz w:val="20"/>
          <w:szCs w:val="20"/>
        </w:rPr>
        <w:t>,</w:t>
      </w:r>
      <w:r>
        <w:rPr>
          <w:rFonts w:cs="Calibri"/>
          <w:color w:val="000000"/>
          <w:sz w:val="20"/>
          <w:szCs w:val="20"/>
        </w:rPr>
        <w:t xml:space="preserve"> open to all on the junior program </w:t>
      </w:r>
    </w:p>
    <w:p w14:paraId="39D6CFC7" w14:textId="71E812CF" w:rsidR="00994436" w:rsidRDefault="54E225DC" w:rsidP="3AA64DC6">
      <w:pPr>
        <w:pStyle w:val="ListParagraph"/>
        <w:numPr>
          <w:ilvl w:val="0"/>
          <w:numId w:val="22"/>
        </w:numPr>
        <w:spacing w:before="200" w:after="100" w:line="240" w:lineRule="auto"/>
        <w:rPr>
          <w:rFonts w:cs="Calibri"/>
          <w:color w:val="000000"/>
          <w:sz w:val="20"/>
          <w:szCs w:val="20"/>
        </w:rPr>
      </w:pPr>
      <w:r>
        <w:rPr>
          <w:rFonts w:cs="Calibri"/>
          <w:color w:val="000000"/>
          <w:sz w:val="20"/>
          <w:szCs w:val="20"/>
        </w:rPr>
        <w:t xml:space="preserve">Club has participated in and hosted Warwickshire Junior Grand Prix and Warwickshire Inter-Club tournaments – driven by Warwickshire Junior Coach (Jon Peak) to get more kids playing squash) </w:t>
      </w:r>
    </w:p>
    <w:p w14:paraId="1A74B7FF" w14:textId="08DA491F" w:rsidR="00994436" w:rsidRDefault="54E225DC" w:rsidP="3AA64DC6">
      <w:pPr>
        <w:pStyle w:val="ListParagraph"/>
        <w:numPr>
          <w:ilvl w:val="0"/>
          <w:numId w:val="22"/>
        </w:numPr>
        <w:spacing w:before="200" w:after="100" w:line="240" w:lineRule="auto"/>
        <w:rPr>
          <w:rFonts w:cs="Calibri"/>
          <w:color w:val="000000"/>
          <w:sz w:val="20"/>
          <w:szCs w:val="20"/>
        </w:rPr>
      </w:pPr>
      <w:r>
        <w:rPr>
          <w:rFonts w:cs="Calibri"/>
          <w:color w:val="000000"/>
          <w:sz w:val="20"/>
          <w:szCs w:val="20"/>
        </w:rPr>
        <w:t xml:space="preserve">Many of our juniors regularly compete in ES tournaments and have represented Warwickshire at JICCs in 2024/25 finals and 2025/26 (Stage 1 and finals) – including Harry Mander/Jacob Ellis (BU19), Charlotte Pickering (GU19), Sam Cross (BU17), Heidi Cross, Hannah Davis, Margarita Makris, Imogen </w:t>
      </w:r>
      <w:bookmarkStart w:id="4" w:name="_Int_EG0JbtUU"/>
      <w:r>
        <w:rPr>
          <w:rFonts w:cs="Calibri"/>
          <w:color w:val="000000"/>
          <w:sz w:val="20"/>
          <w:szCs w:val="20"/>
        </w:rPr>
        <w:t>Sibly</w:t>
      </w:r>
      <w:bookmarkEnd w:id="4"/>
      <w:r>
        <w:rPr>
          <w:rFonts w:cs="Calibri"/>
          <w:color w:val="000000"/>
          <w:sz w:val="20"/>
          <w:szCs w:val="20"/>
        </w:rPr>
        <w:t xml:space="preserve"> (GU17), Moksh Mathapati, Ethan Charsley (BU15), Harris Kirtland, Joseph Gray (BU13),  Jacob Davies-Ray, Oliver Layton, Billy Cawkwell and Alden Hadfield (BU11)</w:t>
      </w:r>
    </w:p>
    <w:p w14:paraId="04AF8A19" w14:textId="1238568A" w:rsidR="00994436" w:rsidRDefault="54E225DC" w:rsidP="3AA64DC6">
      <w:pPr>
        <w:pStyle w:val="ListParagraph"/>
        <w:numPr>
          <w:ilvl w:val="0"/>
          <w:numId w:val="22"/>
        </w:numPr>
        <w:spacing w:before="200" w:after="100" w:line="240" w:lineRule="auto"/>
        <w:rPr>
          <w:rFonts w:cs="Calibri"/>
          <w:color w:val="000000"/>
          <w:sz w:val="20"/>
          <w:szCs w:val="20"/>
        </w:rPr>
      </w:pPr>
      <w:r>
        <w:rPr>
          <w:rFonts w:cs="Calibri"/>
          <w:color w:val="000000"/>
          <w:sz w:val="20"/>
          <w:szCs w:val="20"/>
        </w:rPr>
        <w:t>Some of our juniors completed for North Leamington School and won the ES National Schools (mixed KS4) – Heidi Cross, Joseph Gray, Ethan Charsley and Hannah Davis</w:t>
      </w:r>
    </w:p>
    <w:p w14:paraId="1B9AC696" w14:textId="28121902" w:rsidR="00994436" w:rsidRDefault="54E225DC" w:rsidP="3AA64DC6">
      <w:pPr>
        <w:pStyle w:val="ListParagraph"/>
        <w:numPr>
          <w:ilvl w:val="0"/>
          <w:numId w:val="22"/>
        </w:numPr>
        <w:spacing w:before="200" w:after="100" w:line="240" w:lineRule="auto"/>
        <w:rPr>
          <w:rFonts w:cs="Calibri"/>
          <w:color w:val="000000"/>
          <w:sz w:val="20"/>
          <w:szCs w:val="20"/>
        </w:rPr>
      </w:pPr>
      <w:r>
        <w:rPr>
          <w:rFonts w:cs="Calibri"/>
          <w:color w:val="000000"/>
          <w:sz w:val="20"/>
          <w:szCs w:val="20"/>
        </w:rPr>
        <w:t>As part of our commitment to England Squash, we have continued to host ES Bronze and Copper events in both 2025 and 2026, as well as hosting the ES Aspire Regional Champs finals in 2025</w:t>
      </w:r>
    </w:p>
    <w:p w14:paraId="525BDE20" w14:textId="0A6E749A" w:rsidR="00994436" w:rsidRDefault="54E225DC" w:rsidP="3AA64DC6">
      <w:pPr>
        <w:pStyle w:val="ListParagraph"/>
        <w:numPr>
          <w:ilvl w:val="0"/>
          <w:numId w:val="22"/>
        </w:numPr>
        <w:spacing w:before="200" w:after="100" w:line="240" w:lineRule="auto"/>
        <w:rPr>
          <w:rFonts w:cs="Calibri"/>
          <w:color w:val="000000"/>
          <w:sz w:val="20"/>
          <w:szCs w:val="20"/>
        </w:rPr>
      </w:pPr>
      <w:r>
        <w:rPr>
          <w:rFonts w:cs="Calibri"/>
          <w:color w:val="000000"/>
          <w:sz w:val="20"/>
          <w:szCs w:val="20"/>
        </w:rPr>
        <w:t xml:space="preserve">Sam Cross made his PSA satellite and Leamington Royals debuts in 2024/25 </w:t>
      </w:r>
    </w:p>
    <w:p w14:paraId="444DEF47" w14:textId="6A22E76D" w:rsidR="00994436" w:rsidRDefault="54E225DC" w:rsidP="3AA64DC6">
      <w:pPr>
        <w:spacing w:before="200" w:after="100" w:line="240" w:lineRule="auto"/>
        <w:rPr>
          <w:rFonts w:cs="Calibri"/>
          <w:color w:val="000000"/>
          <w:sz w:val="20"/>
          <w:szCs w:val="20"/>
        </w:rPr>
      </w:pPr>
      <w:r>
        <w:rPr>
          <w:rFonts w:cs="Calibri"/>
          <w:color w:val="000000"/>
          <w:sz w:val="20"/>
          <w:szCs w:val="20"/>
        </w:rPr>
        <w:t>Thanks to our sponsor, Ascent Financial Consultants, for their continued support of the Junior programme, meeting the cost of T-shirts for our junior programme attendees, making them proud to be part of our community and being ambassadors for LLTSC at tournaments.</w:t>
      </w:r>
    </w:p>
    <w:p w14:paraId="5FBB062A" w14:textId="7D44CED4" w:rsidR="00994436" w:rsidRDefault="54E225DC" w:rsidP="3AA64DC6">
      <w:pPr>
        <w:spacing w:before="200" w:after="100" w:line="240" w:lineRule="auto"/>
        <w:rPr>
          <w:rFonts w:cs="Calibri"/>
          <w:color w:val="000000"/>
          <w:sz w:val="20"/>
          <w:szCs w:val="20"/>
        </w:rPr>
      </w:pPr>
      <w:r>
        <w:rPr>
          <w:rFonts w:cs="Calibri"/>
          <w:b/>
          <w:bCs/>
          <w:color w:val="000000"/>
          <w:sz w:val="20"/>
          <w:szCs w:val="20"/>
        </w:rPr>
        <w:t xml:space="preserve">4. Competitions </w:t>
      </w:r>
    </w:p>
    <w:p w14:paraId="308191D4" w14:textId="46004A49" w:rsidR="00994436" w:rsidRDefault="54E225DC" w:rsidP="3AA64DC6">
      <w:pPr>
        <w:spacing w:before="200" w:after="100" w:line="240" w:lineRule="auto"/>
        <w:rPr>
          <w:rFonts w:cs="Calibri"/>
          <w:color w:val="000000"/>
          <w:sz w:val="20"/>
          <w:szCs w:val="20"/>
        </w:rPr>
      </w:pPr>
      <w:r>
        <w:rPr>
          <w:rFonts w:cs="Calibri"/>
          <w:b/>
          <w:bCs/>
          <w:color w:val="000000"/>
          <w:sz w:val="20"/>
          <w:szCs w:val="20"/>
        </w:rPr>
        <w:t xml:space="preserve">Teams Squash </w:t>
      </w:r>
    </w:p>
    <w:p w14:paraId="326E4F0C" w14:textId="59600EC4"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During the period under review, we completed the Winter 2024/25, the Ladies Spring 2025, the Winter 2025/26 and the Winter and Spring 2025/26 leagues for Racketball and Ladies. Each season concluded with an awards night at the Hidden Gem with food supplied by the Bombay – who have also supplied Teams food for Teams and Racketball during 2025 and 2026 </w:t>
      </w:r>
    </w:p>
    <w:p w14:paraId="40970882" w14:textId="642547F8"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We continue to field more teams than any other club in the Warwickshire League (6 teams) as well as 2 Ladies teams and 2 Racketball teams (now 3 player teams). No other club has more than 2 teams in each of those latter categories </w:t>
      </w:r>
    </w:p>
    <w:p w14:paraId="3034AC5B" w14:textId="67C5AA86" w:rsidR="00994436" w:rsidRDefault="54E225DC" w:rsidP="3AA64DC6">
      <w:pPr>
        <w:pStyle w:val="ListParagraph"/>
        <w:numPr>
          <w:ilvl w:val="0"/>
          <w:numId w:val="21"/>
        </w:numPr>
        <w:spacing w:before="200" w:after="100" w:line="240" w:lineRule="auto"/>
        <w:rPr>
          <w:rFonts w:cs="Calibri"/>
          <w:color w:val="000000"/>
          <w:sz w:val="20"/>
          <w:szCs w:val="20"/>
        </w:rPr>
      </w:pPr>
      <w:r>
        <w:rPr>
          <w:rFonts w:cs="Calibri"/>
          <w:b/>
          <w:bCs/>
          <w:color w:val="000000"/>
          <w:sz w:val="20"/>
          <w:szCs w:val="20"/>
        </w:rPr>
        <w:t>Winter 24/25</w:t>
      </w:r>
      <w:r>
        <w:rPr>
          <w:rFonts w:cs="Calibri"/>
          <w:color w:val="000000"/>
          <w:sz w:val="20"/>
          <w:szCs w:val="20"/>
        </w:rPr>
        <w:t xml:space="preserve"> was incredibly strong at Div 1 with most clubs having minimum 3 pros; our 1s held their own with less pros; our strength in depth in the 23/24 season led to our 2s, 3s and 4s all competing in Div 2 (which proved a step too far for the 3s and 4s in 24/25). The 5s were also relegated </w:t>
      </w:r>
    </w:p>
    <w:p w14:paraId="41935A6E" w14:textId="204B6200" w:rsidR="00994436" w:rsidRDefault="54E225DC" w:rsidP="3AA64DC6">
      <w:pPr>
        <w:pStyle w:val="ListParagraph"/>
        <w:numPr>
          <w:ilvl w:val="0"/>
          <w:numId w:val="21"/>
        </w:numPr>
        <w:spacing w:before="200" w:after="100" w:line="240" w:lineRule="auto"/>
        <w:rPr>
          <w:rFonts w:cs="Calibri"/>
          <w:color w:val="000000"/>
          <w:sz w:val="20"/>
          <w:szCs w:val="20"/>
        </w:rPr>
      </w:pPr>
      <w:r>
        <w:rPr>
          <w:rFonts w:cs="Calibri"/>
          <w:b/>
          <w:bCs/>
          <w:color w:val="000000"/>
          <w:sz w:val="20"/>
          <w:szCs w:val="20"/>
        </w:rPr>
        <w:t>Ladies Spring 25</w:t>
      </w:r>
      <w:r>
        <w:rPr>
          <w:rFonts w:cs="Calibri"/>
          <w:color w:val="000000"/>
          <w:sz w:val="20"/>
          <w:szCs w:val="20"/>
        </w:rPr>
        <w:t xml:space="preserve"> – the 1s came a creditable 2</w:t>
      </w:r>
      <w:r>
        <w:rPr>
          <w:rFonts w:cs="Calibri"/>
          <w:color w:val="000000"/>
          <w:sz w:val="20"/>
          <w:szCs w:val="20"/>
          <w:vertAlign w:val="superscript"/>
        </w:rPr>
        <w:t>nd</w:t>
      </w:r>
      <w:r>
        <w:rPr>
          <w:rFonts w:cs="Calibri"/>
          <w:color w:val="000000"/>
          <w:sz w:val="20"/>
          <w:szCs w:val="20"/>
        </w:rPr>
        <w:t xml:space="preserve"> whilst the 2s were relegated from Div 1 – being the only 2s team in the League</w:t>
      </w:r>
    </w:p>
    <w:p w14:paraId="0A28713A" w14:textId="079B9292" w:rsidR="00994436" w:rsidRDefault="54E225DC" w:rsidP="3AA64DC6">
      <w:pPr>
        <w:pStyle w:val="ListParagraph"/>
        <w:numPr>
          <w:ilvl w:val="0"/>
          <w:numId w:val="21"/>
        </w:numPr>
        <w:spacing w:before="200" w:after="100" w:line="240" w:lineRule="auto"/>
        <w:rPr>
          <w:rFonts w:cs="Calibri"/>
          <w:color w:val="000000"/>
          <w:sz w:val="20"/>
          <w:szCs w:val="20"/>
        </w:rPr>
      </w:pPr>
      <w:r>
        <w:rPr>
          <w:rFonts w:cs="Calibri"/>
          <w:b/>
          <w:bCs/>
          <w:color w:val="000000"/>
          <w:sz w:val="20"/>
          <w:szCs w:val="20"/>
        </w:rPr>
        <w:t>Racketball Winter 24/25</w:t>
      </w:r>
      <w:r>
        <w:rPr>
          <w:rFonts w:cs="Calibri"/>
          <w:color w:val="000000"/>
          <w:sz w:val="20"/>
          <w:szCs w:val="20"/>
        </w:rPr>
        <w:t xml:space="preserve"> – the team continued their trophy haul with another winning season</w:t>
      </w:r>
    </w:p>
    <w:p w14:paraId="3D1078EB" w14:textId="27E07707" w:rsidR="00994436" w:rsidRDefault="54E225DC" w:rsidP="3AA64DC6">
      <w:pPr>
        <w:pStyle w:val="ListParagraph"/>
        <w:numPr>
          <w:ilvl w:val="0"/>
          <w:numId w:val="21"/>
        </w:numPr>
        <w:spacing w:before="200" w:after="100" w:line="240" w:lineRule="auto"/>
        <w:rPr>
          <w:rFonts w:cs="Calibri"/>
          <w:color w:val="000000"/>
          <w:sz w:val="20"/>
          <w:szCs w:val="20"/>
        </w:rPr>
      </w:pPr>
      <w:r>
        <w:rPr>
          <w:rFonts w:cs="Calibri"/>
          <w:color w:val="000000"/>
          <w:sz w:val="20"/>
          <w:szCs w:val="20"/>
        </w:rPr>
        <w:lastRenderedPageBreak/>
        <w:t>Summer 25 – the 1s won Div1 which was an excellent performance with the 2s getting relegated from Div 1 (only club with 2 teams in Div1), the 3s from Div2 and the 6s from Div5</w:t>
      </w:r>
    </w:p>
    <w:p w14:paraId="2D132EBD" w14:textId="4EBA2A80" w:rsidR="00994436" w:rsidRDefault="54E225DC" w:rsidP="3AA64DC6">
      <w:pPr>
        <w:pStyle w:val="ListParagraph"/>
        <w:numPr>
          <w:ilvl w:val="0"/>
          <w:numId w:val="21"/>
        </w:numPr>
        <w:spacing w:before="200" w:after="100" w:line="240" w:lineRule="auto"/>
        <w:rPr>
          <w:rFonts w:cs="Calibri"/>
          <w:color w:val="000000"/>
          <w:sz w:val="20"/>
          <w:szCs w:val="20"/>
        </w:rPr>
      </w:pPr>
      <w:r>
        <w:rPr>
          <w:rFonts w:cs="Calibri"/>
          <w:b/>
          <w:bCs/>
          <w:color w:val="000000"/>
          <w:sz w:val="20"/>
          <w:szCs w:val="20"/>
        </w:rPr>
        <w:t>Racketball Summer 25</w:t>
      </w:r>
      <w:r>
        <w:rPr>
          <w:rFonts w:cs="Calibri"/>
          <w:color w:val="000000"/>
          <w:sz w:val="20"/>
          <w:szCs w:val="20"/>
        </w:rPr>
        <w:t xml:space="preserve"> – another championship winning season</w:t>
      </w:r>
    </w:p>
    <w:p w14:paraId="5D8400A6" w14:textId="6F6735D2" w:rsidR="00994436" w:rsidRDefault="54E225DC" w:rsidP="3AA64DC6">
      <w:pPr>
        <w:pStyle w:val="ListParagraph"/>
        <w:numPr>
          <w:ilvl w:val="0"/>
          <w:numId w:val="21"/>
        </w:numPr>
        <w:spacing w:before="200" w:after="100" w:line="240" w:lineRule="auto"/>
        <w:rPr>
          <w:rFonts w:cs="Calibri"/>
          <w:color w:val="000000"/>
          <w:sz w:val="20"/>
          <w:szCs w:val="20"/>
        </w:rPr>
      </w:pPr>
      <w:r>
        <w:rPr>
          <w:rFonts w:cs="Calibri"/>
          <w:b/>
          <w:bCs/>
          <w:color w:val="000000"/>
          <w:sz w:val="20"/>
          <w:szCs w:val="20"/>
        </w:rPr>
        <w:t>Winter 25/26</w:t>
      </w:r>
      <w:r>
        <w:rPr>
          <w:rFonts w:cs="Calibri"/>
          <w:color w:val="000000"/>
          <w:sz w:val="20"/>
          <w:szCs w:val="20"/>
        </w:rPr>
        <w:t xml:space="preserve"> – very creditable performance all round with many teams up against higher ranked opponents (even our 6s played another club’s 1s in Div5); 6s were relegated, rest held their own  </w:t>
      </w:r>
    </w:p>
    <w:p w14:paraId="3348DD33" w14:textId="5F233A58" w:rsidR="00994436" w:rsidRDefault="54E225DC" w:rsidP="3AA64DC6">
      <w:pPr>
        <w:pStyle w:val="ListParagraph"/>
        <w:numPr>
          <w:ilvl w:val="0"/>
          <w:numId w:val="21"/>
        </w:numPr>
        <w:spacing w:before="200" w:after="100" w:line="240" w:lineRule="auto"/>
        <w:rPr>
          <w:rFonts w:cs="Calibri"/>
          <w:color w:val="000000"/>
          <w:sz w:val="20"/>
          <w:szCs w:val="20"/>
        </w:rPr>
      </w:pPr>
      <w:r>
        <w:rPr>
          <w:rFonts w:cs="Calibri"/>
          <w:b/>
          <w:bCs/>
          <w:color w:val="000000"/>
          <w:sz w:val="20"/>
          <w:szCs w:val="20"/>
        </w:rPr>
        <w:t>Racketball Winter 25</w:t>
      </w:r>
      <w:r>
        <w:rPr>
          <w:rFonts w:cs="Calibri"/>
          <w:color w:val="000000"/>
          <w:sz w:val="20"/>
          <w:szCs w:val="20"/>
        </w:rPr>
        <w:t xml:space="preserve"> – both teams 3</w:t>
      </w:r>
      <w:r>
        <w:rPr>
          <w:rFonts w:cs="Calibri"/>
          <w:color w:val="000000"/>
          <w:sz w:val="20"/>
          <w:szCs w:val="20"/>
          <w:vertAlign w:val="superscript"/>
        </w:rPr>
        <w:t>rd</w:t>
      </w:r>
      <w:r>
        <w:rPr>
          <w:rFonts w:cs="Calibri"/>
          <w:color w:val="000000"/>
          <w:sz w:val="20"/>
          <w:szCs w:val="20"/>
        </w:rPr>
        <w:t xml:space="preserve"> in respective divisions </w:t>
      </w:r>
    </w:p>
    <w:p w14:paraId="689A8491" w14:textId="74BB4093" w:rsidR="00994436" w:rsidRDefault="54E225DC" w:rsidP="3AA64DC6">
      <w:pPr>
        <w:pStyle w:val="ListParagraph"/>
        <w:numPr>
          <w:ilvl w:val="0"/>
          <w:numId w:val="21"/>
        </w:numPr>
        <w:spacing w:before="200" w:after="100" w:line="240" w:lineRule="auto"/>
        <w:rPr>
          <w:rFonts w:cs="Calibri"/>
          <w:color w:val="000000"/>
          <w:sz w:val="20"/>
          <w:szCs w:val="20"/>
        </w:rPr>
      </w:pPr>
      <w:r>
        <w:rPr>
          <w:rFonts w:cs="Calibri"/>
          <w:b/>
          <w:bCs/>
          <w:color w:val="000000"/>
          <w:sz w:val="20"/>
          <w:szCs w:val="20"/>
        </w:rPr>
        <w:t>Ladies Winter 25</w:t>
      </w:r>
      <w:r>
        <w:rPr>
          <w:rFonts w:cs="Calibri"/>
          <w:color w:val="000000"/>
          <w:sz w:val="20"/>
          <w:szCs w:val="20"/>
        </w:rPr>
        <w:t xml:space="preserve"> – both teams won their respective divisions with 2s promoted to Div 1 </w:t>
      </w:r>
    </w:p>
    <w:p w14:paraId="0E87CBC9" w14:textId="4B4E0C4B" w:rsidR="00994436" w:rsidRDefault="54E225DC" w:rsidP="3AA64DC6">
      <w:pPr>
        <w:pStyle w:val="ListParagraph"/>
        <w:numPr>
          <w:ilvl w:val="0"/>
          <w:numId w:val="21"/>
        </w:numPr>
        <w:spacing w:before="200" w:after="100" w:line="240" w:lineRule="auto"/>
        <w:rPr>
          <w:rFonts w:cs="Calibri"/>
          <w:color w:val="000000"/>
          <w:sz w:val="20"/>
          <w:szCs w:val="20"/>
        </w:rPr>
      </w:pPr>
      <w:r>
        <w:rPr>
          <w:rFonts w:cs="Calibri"/>
          <w:b/>
          <w:bCs/>
          <w:color w:val="000000"/>
          <w:sz w:val="20"/>
          <w:szCs w:val="20"/>
        </w:rPr>
        <w:t>Racketball Spring 26</w:t>
      </w:r>
      <w:r>
        <w:rPr>
          <w:rFonts w:cs="Calibri"/>
          <w:color w:val="000000"/>
          <w:sz w:val="20"/>
          <w:szCs w:val="20"/>
        </w:rPr>
        <w:t xml:space="preserve"> – 1s won Div1 </w:t>
      </w:r>
    </w:p>
    <w:p w14:paraId="3466C275" w14:textId="199622EF" w:rsidR="00994436" w:rsidRDefault="54E225DC" w:rsidP="3AA64DC6">
      <w:pPr>
        <w:pStyle w:val="ListParagraph"/>
        <w:numPr>
          <w:ilvl w:val="0"/>
          <w:numId w:val="21"/>
        </w:numPr>
        <w:spacing w:before="200" w:after="100" w:line="240" w:lineRule="auto"/>
        <w:rPr>
          <w:rFonts w:cs="Calibri"/>
          <w:color w:val="000000"/>
          <w:sz w:val="20"/>
          <w:szCs w:val="20"/>
        </w:rPr>
      </w:pPr>
      <w:r>
        <w:rPr>
          <w:rFonts w:cs="Calibri"/>
          <w:b/>
          <w:bCs/>
          <w:color w:val="000000"/>
          <w:sz w:val="20"/>
          <w:szCs w:val="20"/>
        </w:rPr>
        <w:t>Ladies Spring 26</w:t>
      </w:r>
      <w:r>
        <w:rPr>
          <w:rFonts w:cs="Calibri"/>
          <w:color w:val="000000"/>
          <w:sz w:val="20"/>
          <w:szCs w:val="20"/>
        </w:rPr>
        <w:t xml:space="preserve"> – 1s 2</w:t>
      </w:r>
      <w:r>
        <w:rPr>
          <w:rFonts w:cs="Calibri"/>
          <w:color w:val="000000"/>
          <w:sz w:val="20"/>
          <w:szCs w:val="20"/>
          <w:vertAlign w:val="superscript"/>
        </w:rPr>
        <w:t>nd</w:t>
      </w:r>
      <w:r>
        <w:rPr>
          <w:rFonts w:cs="Calibri"/>
          <w:color w:val="000000"/>
          <w:sz w:val="20"/>
          <w:szCs w:val="20"/>
        </w:rPr>
        <w:t xml:space="preserve"> in Div 1 with 2s relegated from a strong Div 1 (again only club with 2 teams in Div 1</w:t>
      </w:r>
    </w:p>
    <w:tbl>
      <w:tblPr>
        <w:tblW w:w="0" w:type="auto"/>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2055"/>
        <w:gridCol w:w="2385"/>
        <w:gridCol w:w="2295"/>
        <w:gridCol w:w="2070"/>
        <w:gridCol w:w="2025"/>
      </w:tblGrid>
      <w:tr w:rsidR="3AA64DC6" w14:paraId="730EA89F" w14:textId="77777777">
        <w:trPr>
          <w:trHeight w:val="810"/>
        </w:trPr>
        <w:tc>
          <w:tcPr>
            <w:tcW w:w="2055" w:type="dxa"/>
            <w:tcMar>
              <w:left w:w="105" w:type="dxa"/>
              <w:right w:w="105" w:type="dxa"/>
            </w:tcMar>
          </w:tcPr>
          <w:p w14:paraId="586F5E44" w14:textId="3EB5A5C8" w:rsidR="3AA64DC6" w:rsidRDefault="3AA64DC6">
            <w:pPr>
              <w:tabs>
                <w:tab w:val="left" w:pos="2835"/>
              </w:tabs>
              <w:spacing w:before="200" w:after="100" w:line="240" w:lineRule="auto"/>
              <w:rPr>
                <w:rFonts w:cs="Calibri"/>
                <w:sz w:val="19"/>
                <w:szCs w:val="19"/>
                <w:lang w:val="en-US"/>
              </w:rPr>
            </w:pPr>
            <w:r>
              <w:rPr>
                <w:rFonts w:cs="Calibri"/>
                <w:b/>
                <w:bCs/>
                <w:sz w:val="19"/>
                <w:szCs w:val="19"/>
              </w:rPr>
              <w:t>Team</w:t>
            </w:r>
          </w:p>
        </w:tc>
        <w:tc>
          <w:tcPr>
            <w:tcW w:w="2385" w:type="dxa"/>
            <w:tcMar>
              <w:left w:w="105" w:type="dxa"/>
              <w:right w:w="105" w:type="dxa"/>
            </w:tcMar>
          </w:tcPr>
          <w:p w14:paraId="541CADBD" w14:textId="08F45732" w:rsidR="3AA64DC6" w:rsidRDefault="3AA64DC6">
            <w:pPr>
              <w:tabs>
                <w:tab w:val="left" w:pos="2835"/>
              </w:tabs>
              <w:spacing w:before="200" w:after="100" w:line="240" w:lineRule="auto"/>
              <w:rPr>
                <w:rFonts w:cs="Calibri"/>
                <w:sz w:val="19"/>
                <w:szCs w:val="19"/>
                <w:lang w:val="en-US"/>
              </w:rPr>
            </w:pPr>
            <w:r>
              <w:rPr>
                <w:rFonts w:cs="Calibri"/>
                <w:b/>
                <w:bCs/>
                <w:sz w:val="19"/>
                <w:szCs w:val="19"/>
              </w:rPr>
              <w:t>Winter League 2024/2025</w:t>
            </w:r>
          </w:p>
          <w:p w14:paraId="45607861" w14:textId="16160950" w:rsidR="3AA64DC6" w:rsidRDefault="3AA64DC6">
            <w:pPr>
              <w:tabs>
                <w:tab w:val="left" w:pos="2835"/>
              </w:tabs>
              <w:spacing w:before="200" w:after="100" w:line="240" w:lineRule="auto"/>
              <w:rPr>
                <w:rFonts w:cs="Calibri"/>
                <w:sz w:val="19"/>
                <w:szCs w:val="19"/>
                <w:lang w:val="en-US"/>
              </w:rPr>
            </w:pPr>
            <w:r>
              <w:rPr>
                <w:rFonts w:cs="Calibri"/>
                <w:b/>
                <w:bCs/>
                <w:sz w:val="19"/>
                <w:szCs w:val="19"/>
              </w:rPr>
              <w:t>Spring Ladies 2025</w:t>
            </w:r>
          </w:p>
        </w:tc>
        <w:tc>
          <w:tcPr>
            <w:tcW w:w="2295" w:type="dxa"/>
            <w:tcMar>
              <w:left w:w="105" w:type="dxa"/>
              <w:right w:w="105" w:type="dxa"/>
            </w:tcMar>
          </w:tcPr>
          <w:p w14:paraId="160A8491" w14:textId="62A1D181" w:rsidR="3AA64DC6" w:rsidRDefault="3AA64DC6">
            <w:pPr>
              <w:tabs>
                <w:tab w:val="left" w:pos="2835"/>
              </w:tabs>
              <w:spacing w:before="200" w:after="100" w:line="240" w:lineRule="auto"/>
              <w:rPr>
                <w:rFonts w:cs="Calibri"/>
                <w:sz w:val="19"/>
                <w:szCs w:val="19"/>
                <w:lang w:val="en-US"/>
              </w:rPr>
            </w:pPr>
            <w:r>
              <w:rPr>
                <w:rFonts w:cs="Calibri"/>
                <w:b/>
                <w:bCs/>
                <w:sz w:val="19"/>
                <w:szCs w:val="19"/>
              </w:rPr>
              <w:t xml:space="preserve">Summer League 2025 </w:t>
            </w:r>
          </w:p>
        </w:tc>
        <w:tc>
          <w:tcPr>
            <w:tcW w:w="2070" w:type="dxa"/>
            <w:tcMar>
              <w:left w:w="105" w:type="dxa"/>
              <w:right w:w="105" w:type="dxa"/>
            </w:tcMar>
          </w:tcPr>
          <w:p w14:paraId="4089371E" w14:textId="02B13D46" w:rsidR="3AA64DC6" w:rsidRDefault="3AA64DC6">
            <w:pPr>
              <w:tabs>
                <w:tab w:val="left" w:pos="2835"/>
              </w:tabs>
              <w:spacing w:before="200" w:after="100" w:line="240" w:lineRule="auto"/>
              <w:rPr>
                <w:rFonts w:cs="Calibri"/>
                <w:sz w:val="19"/>
                <w:szCs w:val="19"/>
                <w:lang w:val="en-US"/>
              </w:rPr>
            </w:pPr>
            <w:r>
              <w:rPr>
                <w:rFonts w:cs="Calibri"/>
                <w:b/>
                <w:bCs/>
                <w:sz w:val="19"/>
                <w:szCs w:val="19"/>
              </w:rPr>
              <w:t xml:space="preserve">Winter League 2025/2026 </w:t>
            </w:r>
          </w:p>
          <w:p w14:paraId="1134CFC5" w14:textId="77DAEC63" w:rsidR="3AA64DC6" w:rsidRDefault="3AA64DC6">
            <w:pPr>
              <w:tabs>
                <w:tab w:val="left" w:pos="2835"/>
              </w:tabs>
              <w:spacing w:before="200" w:after="100" w:line="240" w:lineRule="auto"/>
              <w:rPr>
                <w:rFonts w:cs="Calibri"/>
                <w:sz w:val="19"/>
                <w:szCs w:val="19"/>
                <w:lang w:val="en-US"/>
              </w:rPr>
            </w:pPr>
            <w:r>
              <w:rPr>
                <w:rFonts w:cs="Calibri"/>
                <w:b/>
                <w:bCs/>
                <w:sz w:val="19"/>
                <w:szCs w:val="19"/>
              </w:rPr>
              <w:t>R’ball/Ladies 2025</w:t>
            </w:r>
          </w:p>
        </w:tc>
        <w:tc>
          <w:tcPr>
            <w:tcW w:w="2025" w:type="dxa"/>
            <w:tcMar>
              <w:left w:w="105" w:type="dxa"/>
              <w:right w:w="105" w:type="dxa"/>
            </w:tcMar>
          </w:tcPr>
          <w:p w14:paraId="4E3ED446" w14:textId="2FFB91C0" w:rsidR="3AA64DC6" w:rsidRDefault="3AA64DC6">
            <w:pPr>
              <w:tabs>
                <w:tab w:val="left" w:pos="2835"/>
              </w:tabs>
              <w:spacing w:before="200" w:after="100" w:line="240" w:lineRule="auto"/>
              <w:rPr>
                <w:rFonts w:cs="Calibri"/>
                <w:sz w:val="19"/>
                <w:szCs w:val="19"/>
                <w:lang w:val="en-US"/>
              </w:rPr>
            </w:pPr>
            <w:r>
              <w:rPr>
                <w:rFonts w:cs="Calibri"/>
                <w:b/>
                <w:bCs/>
                <w:sz w:val="19"/>
                <w:szCs w:val="19"/>
              </w:rPr>
              <w:t xml:space="preserve">R’ball/Ladies Spring 2026 </w:t>
            </w:r>
          </w:p>
          <w:p w14:paraId="33DFA655" w14:textId="532A254D" w:rsidR="3AA64DC6" w:rsidRDefault="3AA64DC6">
            <w:pPr>
              <w:tabs>
                <w:tab w:val="left" w:pos="2835"/>
              </w:tabs>
              <w:spacing w:before="200" w:after="100" w:line="240" w:lineRule="auto"/>
              <w:rPr>
                <w:rFonts w:cs="Calibri"/>
                <w:sz w:val="19"/>
                <w:szCs w:val="19"/>
                <w:lang w:val="en-US"/>
              </w:rPr>
            </w:pPr>
          </w:p>
        </w:tc>
      </w:tr>
      <w:tr w:rsidR="3AA64DC6" w14:paraId="0A4E01C6" w14:textId="77777777">
        <w:trPr>
          <w:trHeight w:val="195"/>
        </w:trPr>
        <w:tc>
          <w:tcPr>
            <w:tcW w:w="2055" w:type="dxa"/>
            <w:tcMar>
              <w:left w:w="105" w:type="dxa"/>
              <w:right w:w="105" w:type="dxa"/>
            </w:tcMar>
          </w:tcPr>
          <w:p w14:paraId="289092D4" w14:textId="4CF8FDC3" w:rsidR="3AA64DC6" w:rsidRDefault="3AA64DC6">
            <w:pPr>
              <w:tabs>
                <w:tab w:val="left" w:pos="2835"/>
              </w:tabs>
              <w:spacing w:before="200" w:after="100" w:line="240" w:lineRule="auto"/>
              <w:rPr>
                <w:rFonts w:cs="Calibri"/>
                <w:sz w:val="15"/>
                <w:szCs w:val="15"/>
                <w:lang w:val="en-US"/>
              </w:rPr>
            </w:pPr>
            <w:r>
              <w:rPr>
                <w:rFonts w:cs="Calibri"/>
                <w:sz w:val="19"/>
                <w:szCs w:val="19"/>
              </w:rPr>
              <w:t>1</w:t>
            </w:r>
            <w:r>
              <w:rPr>
                <w:rFonts w:cs="Calibri"/>
                <w:sz w:val="19"/>
                <w:szCs w:val="19"/>
                <w:vertAlign w:val="superscript"/>
              </w:rPr>
              <w:t>st</w:t>
            </w:r>
          </w:p>
        </w:tc>
        <w:tc>
          <w:tcPr>
            <w:tcW w:w="2385" w:type="dxa"/>
            <w:tcMar>
              <w:left w:w="105" w:type="dxa"/>
              <w:right w:w="105" w:type="dxa"/>
            </w:tcMar>
          </w:tcPr>
          <w:p w14:paraId="162FF4C1" w14:textId="0E62FAE9" w:rsidR="3AA64DC6" w:rsidRDefault="3AA64DC6">
            <w:pPr>
              <w:spacing w:before="200" w:after="100" w:line="240" w:lineRule="auto"/>
              <w:rPr>
                <w:rFonts w:cs="Calibri"/>
                <w:sz w:val="19"/>
                <w:szCs w:val="19"/>
                <w:lang w:val="en-US"/>
              </w:rPr>
            </w:pPr>
            <w:r>
              <w:rPr>
                <w:rFonts w:cs="Calibri"/>
                <w:sz w:val="19"/>
                <w:szCs w:val="19"/>
              </w:rPr>
              <w:t>6th in Div 1</w:t>
            </w:r>
          </w:p>
        </w:tc>
        <w:tc>
          <w:tcPr>
            <w:tcW w:w="2295" w:type="dxa"/>
            <w:tcMar>
              <w:left w:w="105" w:type="dxa"/>
              <w:right w:w="105" w:type="dxa"/>
            </w:tcMar>
          </w:tcPr>
          <w:p w14:paraId="4D7A7291" w14:textId="514B44BB" w:rsidR="3AA64DC6" w:rsidRDefault="3AA64DC6">
            <w:pPr>
              <w:tabs>
                <w:tab w:val="left" w:pos="2835"/>
              </w:tabs>
              <w:spacing w:before="200" w:after="100" w:line="240" w:lineRule="auto"/>
              <w:rPr>
                <w:rFonts w:cs="Calibri"/>
                <w:sz w:val="19"/>
                <w:szCs w:val="19"/>
                <w:lang w:val="en-US"/>
              </w:rPr>
            </w:pPr>
            <w:r>
              <w:rPr>
                <w:rFonts w:cs="Calibri"/>
                <w:sz w:val="19"/>
                <w:szCs w:val="19"/>
              </w:rPr>
              <w:t>1st in Div 1 (Champions)</w:t>
            </w:r>
          </w:p>
        </w:tc>
        <w:tc>
          <w:tcPr>
            <w:tcW w:w="2070" w:type="dxa"/>
            <w:tcMar>
              <w:left w:w="105" w:type="dxa"/>
              <w:right w:w="105" w:type="dxa"/>
            </w:tcMar>
          </w:tcPr>
          <w:p w14:paraId="2A5130B4" w14:textId="0BC1EAF4" w:rsidR="3AA64DC6" w:rsidRDefault="3AA64DC6">
            <w:pPr>
              <w:tabs>
                <w:tab w:val="left" w:pos="2835"/>
              </w:tabs>
              <w:spacing w:before="200" w:after="100" w:line="240" w:lineRule="auto"/>
              <w:rPr>
                <w:rFonts w:cs="Calibri"/>
                <w:sz w:val="19"/>
                <w:szCs w:val="19"/>
                <w:lang w:val="en-US"/>
              </w:rPr>
            </w:pPr>
            <w:r>
              <w:rPr>
                <w:rFonts w:cs="Calibri"/>
                <w:sz w:val="19"/>
                <w:szCs w:val="19"/>
              </w:rPr>
              <w:t>6</w:t>
            </w:r>
            <w:r>
              <w:rPr>
                <w:rFonts w:cs="Calibri"/>
                <w:sz w:val="19"/>
                <w:szCs w:val="19"/>
                <w:vertAlign w:val="superscript"/>
              </w:rPr>
              <w:t>th</w:t>
            </w:r>
            <w:r>
              <w:rPr>
                <w:rFonts w:cs="Calibri"/>
                <w:sz w:val="19"/>
                <w:szCs w:val="19"/>
              </w:rPr>
              <w:t xml:space="preserve"> Div 1</w:t>
            </w:r>
          </w:p>
        </w:tc>
        <w:tc>
          <w:tcPr>
            <w:tcW w:w="2025" w:type="dxa"/>
            <w:tcMar>
              <w:left w:w="105" w:type="dxa"/>
              <w:right w:w="105" w:type="dxa"/>
            </w:tcMar>
          </w:tcPr>
          <w:p w14:paraId="025F166D" w14:textId="238B49E2" w:rsidR="3AA64DC6" w:rsidRDefault="3AA64DC6">
            <w:pPr>
              <w:tabs>
                <w:tab w:val="left" w:pos="2835"/>
              </w:tabs>
              <w:spacing w:before="200" w:after="100" w:line="240" w:lineRule="auto"/>
              <w:rPr>
                <w:rFonts w:cs="Calibri"/>
                <w:sz w:val="19"/>
                <w:szCs w:val="19"/>
                <w:lang w:val="en-US"/>
              </w:rPr>
            </w:pPr>
            <w:r>
              <w:rPr>
                <w:rFonts w:cs="Calibri"/>
                <w:sz w:val="19"/>
                <w:szCs w:val="19"/>
              </w:rPr>
              <w:t>n/a</w:t>
            </w:r>
          </w:p>
        </w:tc>
      </w:tr>
      <w:tr w:rsidR="3AA64DC6" w14:paraId="2400DAC6" w14:textId="77777777">
        <w:trPr>
          <w:trHeight w:val="405"/>
        </w:trPr>
        <w:tc>
          <w:tcPr>
            <w:tcW w:w="2055" w:type="dxa"/>
            <w:tcMar>
              <w:left w:w="105" w:type="dxa"/>
              <w:right w:w="105" w:type="dxa"/>
            </w:tcMar>
          </w:tcPr>
          <w:p w14:paraId="4CCEAF12" w14:textId="19650AEB" w:rsidR="3AA64DC6" w:rsidRDefault="3AA64DC6">
            <w:pPr>
              <w:tabs>
                <w:tab w:val="left" w:pos="2835"/>
              </w:tabs>
              <w:spacing w:before="200" w:after="100" w:line="240" w:lineRule="auto"/>
              <w:rPr>
                <w:rFonts w:cs="Calibri"/>
                <w:sz w:val="19"/>
                <w:szCs w:val="19"/>
                <w:lang w:val="en-US"/>
              </w:rPr>
            </w:pPr>
            <w:r>
              <w:rPr>
                <w:rFonts w:cs="Calibri"/>
                <w:sz w:val="19"/>
                <w:szCs w:val="19"/>
              </w:rPr>
              <w:t>2</w:t>
            </w:r>
            <w:r>
              <w:rPr>
                <w:rFonts w:cs="Calibri"/>
                <w:sz w:val="19"/>
                <w:szCs w:val="19"/>
                <w:vertAlign w:val="superscript"/>
              </w:rPr>
              <w:t>nd</w:t>
            </w:r>
            <w:r>
              <w:rPr>
                <w:rFonts w:cs="Calibri"/>
                <w:sz w:val="19"/>
                <w:szCs w:val="19"/>
              </w:rPr>
              <w:t xml:space="preserve"> Team</w:t>
            </w:r>
          </w:p>
        </w:tc>
        <w:tc>
          <w:tcPr>
            <w:tcW w:w="2385" w:type="dxa"/>
            <w:tcMar>
              <w:left w:w="105" w:type="dxa"/>
              <w:right w:w="105" w:type="dxa"/>
            </w:tcMar>
          </w:tcPr>
          <w:p w14:paraId="7D5FADEC" w14:textId="437EC2CD" w:rsidR="3AA64DC6" w:rsidRDefault="3AA64DC6">
            <w:pPr>
              <w:tabs>
                <w:tab w:val="left" w:pos="2835"/>
              </w:tabs>
              <w:spacing w:before="200" w:after="100" w:line="240" w:lineRule="auto"/>
              <w:rPr>
                <w:rFonts w:cs="Calibri"/>
                <w:sz w:val="19"/>
                <w:szCs w:val="19"/>
                <w:lang w:val="en-US"/>
              </w:rPr>
            </w:pPr>
            <w:r>
              <w:rPr>
                <w:rFonts w:cs="Calibri"/>
                <w:sz w:val="19"/>
                <w:szCs w:val="19"/>
              </w:rPr>
              <w:t>3</w:t>
            </w:r>
            <w:r>
              <w:rPr>
                <w:rFonts w:cs="Calibri"/>
                <w:sz w:val="19"/>
                <w:szCs w:val="19"/>
                <w:vertAlign w:val="superscript"/>
              </w:rPr>
              <w:t>rd</w:t>
            </w:r>
            <w:r>
              <w:rPr>
                <w:rFonts w:cs="Calibri"/>
                <w:sz w:val="19"/>
                <w:szCs w:val="19"/>
              </w:rPr>
              <w:t xml:space="preserve"> in Div 2 </w:t>
            </w:r>
          </w:p>
        </w:tc>
        <w:tc>
          <w:tcPr>
            <w:tcW w:w="2295" w:type="dxa"/>
            <w:tcMar>
              <w:left w:w="105" w:type="dxa"/>
              <w:right w:w="105" w:type="dxa"/>
            </w:tcMar>
          </w:tcPr>
          <w:p w14:paraId="515CBAF3" w14:textId="65E736EC" w:rsidR="3AA64DC6" w:rsidRDefault="3AA64DC6">
            <w:pPr>
              <w:tabs>
                <w:tab w:val="left" w:pos="2835"/>
              </w:tabs>
              <w:spacing w:before="200" w:after="100" w:line="240" w:lineRule="auto"/>
              <w:rPr>
                <w:rFonts w:cs="Calibri"/>
                <w:sz w:val="19"/>
                <w:szCs w:val="19"/>
                <w:lang w:val="en-US"/>
              </w:rPr>
            </w:pPr>
            <w:r>
              <w:rPr>
                <w:rFonts w:cs="Calibri"/>
                <w:sz w:val="19"/>
                <w:szCs w:val="19"/>
              </w:rPr>
              <w:t>8</w:t>
            </w:r>
            <w:r>
              <w:rPr>
                <w:rFonts w:cs="Calibri"/>
                <w:sz w:val="19"/>
                <w:szCs w:val="19"/>
                <w:vertAlign w:val="superscript"/>
              </w:rPr>
              <w:t>th</w:t>
            </w:r>
            <w:r>
              <w:rPr>
                <w:rFonts w:cs="Calibri"/>
                <w:sz w:val="19"/>
                <w:szCs w:val="19"/>
              </w:rPr>
              <w:t xml:space="preserve"> in Div 1 (Relegated)</w:t>
            </w:r>
          </w:p>
        </w:tc>
        <w:tc>
          <w:tcPr>
            <w:tcW w:w="2070" w:type="dxa"/>
            <w:tcMar>
              <w:left w:w="105" w:type="dxa"/>
              <w:right w:w="105" w:type="dxa"/>
            </w:tcMar>
          </w:tcPr>
          <w:p w14:paraId="6286C462" w14:textId="11AAA625" w:rsidR="3AA64DC6" w:rsidRDefault="3AA64DC6">
            <w:pPr>
              <w:tabs>
                <w:tab w:val="left" w:pos="2835"/>
              </w:tabs>
              <w:spacing w:before="200" w:after="100" w:line="240" w:lineRule="auto"/>
              <w:rPr>
                <w:rFonts w:cs="Calibri"/>
                <w:sz w:val="19"/>
                <w:szCs w:val="19"/>
                <w:lang w:val="en-US"/>
              </w:rPr>
            </w:pPr>
            <w:r>
              <w:rPr>
                <w:rFonts w:cs="Calibri"/>
                <w:sz w:val="19"/>
                <w:szCs w:val="19"/>
              </w:rPr>
              <w:t>2</w:t>
            </w:r>
            <w:r>
              <w:rPr>
                <w:rFonts w:cs="Calibri"/>
                <w:sz w:val="19"/>
                <w:szCs w:val="19"/>
                <w:vertAlign w:val="superscript"/>
              </w:rPr>
              <w:t>nd</w:t>
            </w:r>
            <w:r>
              <w:rPr>
                <w:rFonts w:cs="Calibri"/>
                <w:sz w:val="19"/>
                <w:szCs w:val="19"/>
              </w:rPr>
              <w:t xml:space="preserve"> Div 2 (Eligible for promotion)</w:t>
            </w:r>
          </w:p>
        </w:tc>
        <w:tc>
          <w:tcPr>
            <w:tcW w:w="2025" w:type="dxa"/>
            <w:tcMar>
              <w:left w:w="105" w:type="dxa"/>
              <w:right w:w="105" w:type="dxa"/>
            </w:tcMar>
          </w:tcPr>
          <w:p w14:paraId="41C7C6DF" w14:textId="320B8BC4" w:rsidR="3AA64DC6" w:rsidRDefault="3AA64DC6">
            <w:pPr>
              <w:tabs>
                <w:tab w:val="left" w:pos="2835"/>
              </w:tabs>
              <w:spacing w:before="200" w:after="100" w:line="240" w:lineRule="auto"/>
              <w:rPr>
                <w:rFonts w:cs="Calibri"/>
                <w:sz w:val="19"/>
                <w:szCs w:val="19"/>
                <w:lang w:val="en-US"/>
              </w:rPr>
            </w:pPr>
            <w:r>
              <w:rPr>
                <w:rFonts w:cs="Calibri"/>
                <w:sz w:val="19"/>
                <w:szCs w:val="19"/>
              </w:rPr>
              <w:t>n/a</w:t>
            </w:r>
          </w:p>
        </w:tc>
      </w:tr>
      <w:tr w:rsidR="3AA64DC6" w14:paraId="64A9306A" w14:textId="77777777">
        <w:trPr>
          <w:trHeight w:val="600"/>
        </w:trPr>
        <w:tc>
          <w:tcPr>
            <w:tcW w:w="2055" w:type="dxa"/>
            <w:tcMar>
              <w:left w:w="105" w:type="dxa"/>
              <w:right w:w="105" w:type="dxa"/>
            </w:tcMar>
          </w:tcPr>
          <w:p w14:paraId="2432351B" w14:textId="4FF44541" w:rsidR="3AA64DC6" w:rsidRDefault="3AA64DC6">
            <w:pPr>
              <w:tabs>
                <w:tab w:val="left" w:pos="2835"/>
              </w:tabs>
              <w:spacing w:before="200" w:after="100" w:line="240" w:lineRule="auto"/>
              <w:rPr>
                <w:rFonts w:cs="Calibri"/>
                <w:sz w:val="19"/>
                <w:szCs w:val="19"/>
                <w:lang w:val="en-US"/>
              </w:rPr>
            </w:pPr>
            <w:r>
              <w:rPr>
                <w:rFonts w:cs="Calibri"/>
                <w:sz w:val="19"/>
                <w:szCs w:val="19"/>
              </w:rPr>
              <w:t>3</w:t>
            </w:r>
            <w:r>
              <w:rPr>
                <w:rFonts w:cs="Calibri"/>
                <w:sz w:val="19"/>
                <w:szCs w:val="19"/>
                <w:vertAlign w:val="superscript"/>
              </w:rPr>
              <w:t>rd</w:t>
            </w:r>
            <w:r>
              <w:rPr>
                <w:rFonts w:cs="Calibri"/>
                <w:sz w:val="19"/>
                <w:szCs w:val="19"/>
              </w:rPr>
              <w:t xml:space="preserve"> Team</w:t>
            </w:r>
          </w:p>
        </w:tc>
        <w:tc>
          <w:tcPr>
            <w:tcW w:w="2385" w:type="dxa"/>
            <w:tcMar>
              <w:left w:w="105" w:type="dxa"/>
              <w:right w:w="105" w:type="dxa"/>
            </w:tcMar>
          </w:tcPr>
          <w:p w14:paraId="16DD7290" w14:textId="376D3B98" w:rsidR="3AA64DC6" w:rsidRDefault="3AA64DC6">
            <w:pPr>
              <w:tabs>
                <w:tab w:val="left" w:pos="2835"/>
              </w:tabs>
              <w:spacing w:before="200" w:after="100" w:line="240" w:lineRule="auto"/>
              <w:rPr>
                <w:rFonts w:cs="Calibri"/>
                <w:sz w:val="19"/>
                <w:szCs w:val="19"/>
                <w:lang w:val="en-US"/>
              </w:rPr>
            </w:pPr>
            <w:r>
              <w:rPr>
                <w:rFonts w:cs="Calibri"/>
                <w:sz w:val="19"/>
                <w:szCs w:val="19"/>
              </w:rPr>
              <w:t>8</w:t>
            </w:r>
            <w:r>
              <w:rPr>
                <w:rFonts w:cs="Calibri"/>
                <w:sz w:val="19"/>
                <w:szCs w:val="19"/>
                <w:vertAlign w:val="superscript"/>
              </w:rPr>
              <w:t>th</w:t>
            </w:r>
            <w:r>
              <w:rPr>
                <w:rFonts w:cs="Calibri"/>
                <w:sz w:val="19"/>
                <w:szCs w:val="19"/>
              </w:rPr>
              <w:t xml:space="preserve"> in Div 2 (Relegated)</w:t>
            </w:r>
          </w:p>
        </w:tc>
        <w:tc>
          <w:tcPr>
            <w:tcW w:w="2295" w:type="dxa"/>
            <w:tcMar>
              <w:left w:w="105" w:type="dxa"/>
              <w:right w:w="105" w:type="dxa"/>
            </w:tcMar>
          </w:tcPr>
          <w:p w14:paraId="27DB6D76" w14:textId="0919AD74" w:rsidR="3AA64DC6" w:rsidRDefault="3AA64DC6">
            <w:pPr>
              <w:tabs>
                <w:tab w:val="left" w:pos="2835"/>
              </w:tabs>
              <w:spacing w:before="200" w:after="100" w:line="240" w:lineRule="auto"/>
              <w:rPr>
                <w:rFonts w:cs="Calibri"/>
                <w:sz w:val="19"/>
                <w:szCs w:val="19"/>
                <w:lang w:val="en-US"/>
              </w:rPr>
            </w:pPr>
            <w:r>
              <w:rPr>
                <w:rFonts w:cs="Calibri"/>
                <w:sz w:val="19"/>
                <w:szCs w:val="19"/>
              </w:rPr>
              <w:t>6</w:t>
            </w:r>
            <w:r>
              <w:rPr>
                <w:rFonts w:cs="Calibri"/>
                <w:sz w:val="19"/>
                <w:szCs w:val="19"/>
                <w:vertAlign w:val="superscript"/>
              </w:rPr>
              <w:t>th</w:t>
            </w:r>
            <w:r>
              <w:rPr>
                <w:rFonts w:cs="Calibri"/>
                <w:sz w:val="19"/>
                <w:szCs w:val="19"/>
              </w:rPr>
              <w:t xml:space="preserve"> in Div 2 (Relegated)</w:t>
            </w:r>
          </w:p>
        </w:tc>
        <w:tc>
          <w:tcPr>
            <w:tcW w:w="2070" w:type="dxa"/>
            <w:tcMar>
              <w:left w:w="105" w:type="dxa"/>
              <w:right w:w="105" w:type="dxa"/>
            </w:tcMar>
          </w:tcPr>
          <w:p w14:paraId="6F9DA614" w14:textId="4AF23A99" w:rsidR="3AA64DC6" w:rsidRDefault="3AA64DC6">
            <w:pPr>
              <w:tabs>
                <w:tab w:val="left" w:pos="2835"/>
              </w:tabs>
              <w:spacing w:before="200" w:after="100" w:line="240" w:lineRule="auto"/>
              <w:rPr>
                <w:rFonts w:cs="Calibri"/>
                <w:sz w:val="19"/>
                <w:szCs w:val="19"/>
                <w:lang w:val="en-US"/>
              </w:rPr>
            </w:pPr>
            <w:r>
              <w:rPr>
                <w:rFonts w:cs="Calibri"/>
                <w:sz w:val="19"/>
                <w:szCs w:val="19"/>
              </w:rPr>
              <w:t>5</w:t>
            </w:r>
            <w:r>
              <w:rPr>
                <w:rFonts w:cs="Calibri"/>
                <w:sz w:val="19"/>
                <w:szCs w:val="19"/>
                <w:vertAlign w:val="superscript"/>
              </w:rPr>
              <w:t>th</w:t>
            </w:r>
            <w:r>
              <w:rPr>
                <w:rFonts w:cs="Calibri"/>
                <w:sz w:val="19"/>
                <w:szCs w:val="19"/>
              </w:rPr>
              <w:t xml:space="preserve"> in Div 3</w:t>
            </w:r>
          </w:p>
        </w:tc>
        <w:tc>
          <w:tcPr>
            <w:tcW w:w="2025" w:type="dxa"/>
            <w:tcMar>
              <w:left w:w="105" w:type="dxa"/>
              <w:right w:w="105" w:type="dxa"/>
            </w:tcMar>
          </w:tcPr>
          <w:p w14:paraId="0F49E05D" w14:textId="1944453B" w:rsidR="3AA64DC6" w:rsidRDefault="3AA64DC6">
            <w:pPr>
              <w:tabs>
                <w:tab w:val="left" w:pos="2835"/>
              </w:tabs>
              <w:spacing w:before="200" w:after="100" w:line="240" w:lineRule="auto"/>
              <w:rPr>
                <w:rFonts w:cs="Calibri"/>
                <w:sz w:val="19"/>
                <w:szCs w:val="19"/>
                <w:lang w:val="en-US"/>
              </w:rPr>
            </w:pPr>
            <w:r>
              <w:rPr>
                <w:rFonts w:cs="Calibri"/>
                <w:sz w:val="19"/>
                <w:szCs w:val="19"/>
              </w:rPr>
              <w:t>n/a</w:t>
            </w:r>
          </w:p>
        </w:tc>
      </w:tr>
      <w:tr w:rsidR="3AA64DC6" w14:paraId="282829AD" w14:textId="77777777">
        <w:trPr>
          <w:trHeight w:val="405"/>
        </w:trPr>
        <w:tc>
          <w:tcPr>
            <w:tcW w:w="2055" w:type="dxa"/>
            <w:tcMar>
              <w:left w:w="105" w:type="dxa"/>
              <w:right w:w="105" w:type="dxa"/>
            </w:tcMar>
          </w:tcPr>
          <w:p w14:paraId="0BD6C6AD" w14:textId="211D87EC" w:rsidR="3AA64DC6" w:rsidRDefault="3AA64DC6">
            <w:pPr>
              <w:tabs>
                <w:tab w:val="left" w:pos="2835"/>
              </w:tabs>
              <w:spacing w:before="200" w:after="100" w:line="240" w:lineRule="auto"/>
              <w:rPr>
                <w:rFonts w:cs="Calibri"/>
                <w:sz w:val="19"/>
                <w:szCs w:val="19"/>
                <w:lang w:val="en-US"/>
              </w:rPr>
            </w:pPr>
            <w:r>
              <w:rPr>
                <w:rFonts w:cs="Calibri"/>
                <w:sz w:val="19"/>
                <w:szCs w:val="19"/>
              </w:rPr>
              <w:t>4</w:t>
            </w:r>
            <w:r>
              <w:rPr>
                <w:rFonts w:cs="Calibri"/>
                <w:sz w:val="19"/>
                <w:szCs w:val="19"/>
                <w:vertAlign w:val="superscript"/>
              </w:rPr>
              <w:t>th</w:t>
            </w:r>
            <w:r>
              <w:rPr>
                <w:rFonts w:cs="Calibri"/>
                <w:sz w:val="19"/>
                <w:szCs w:val="19"/>
              </w:rPr>
              <w:t xml:space="preserve"> team</w:t>
            </w:r>
          </w:p>
        </w:tc>
        <w:tc>
          <w:tcPr>
            <w:tcW w:w="2385" w:type="dxa"/>
            <w:tcMar>
              <w:left w:w="105" w:type="dxa"/>
              <w:right w:w="105" w:type="dxa"/>
            </w:tcMar>
          </w:tcPr>
          <w:p w14:paraId="77768664" w14:textId="3B2EDD34" w:rsidR="3AA64DC6" w:rsidRDefault="3AA64DC6">
            <w:pPr>
              <w:tabs>
                <w:tab w:val="left" w:pos="2835"/>
              </w:tabs>
              <w:spacing w:before="200" w:after="100" w:line="240" w:lineRule="auto"/>
              <w:rPr>
                <w:rFonts w:cs="Calibri"/>
                <w:sz w:val="19"/>
                <w:szCs w:val="19"/>
                <w:lang w:val="en-US"/>
              </w:rPr>
            </w:pPr>
            <w:r>
              <w:rPr>
                <w:rFonts w:cs="Calibri"/>
                <w:sz w:val="19"/>
                <w:szCs w:val="19"/>
              </w:rPr>
              <w:t>9</w:t>
            </w:r>
            <w:r>
              <w:rPr>
                <w:rFonts w:cs="Calibri"/>
                <w:sz w:val="19"/>
                <w:szCs w:val="19"/>
                <w:vertAlign w:val="superscript"/>
              </w:rPr>
              <w:t>th</w:t>
            </w:r>
            <w:r>
              <w:rPr>
                <w:rFonts w:cs="Calibri"/>
                <w:sz w:val="19"/>
                <w:szCs w:val="19"/>
              </w:rPr>
              <w:t xml:space="preserve"> in Div 2 (Relegated)</w:t>
            </w:r>
          </w:p>
        </w:tc>
        <w:tc>
          <w:tcPr>
            <w:tcW w:w="2295" w:type="dxa"/>
            <w:tcMar>
              <w:left w:w="105" w:type="dxa"/>
              <w:right w:w="105" w:type="dxa"/>
            </w:tcMar>
          </w:tcPr>
          <w:p w14:paraId="70DDFF06" w14:textId="44BDDF0D" w:rsidR="3AA64DC6" w:rsidRDefault="3AA64DC6">
            <w:pPr>
              <w:tabs>
                <w:tab w:val="left" w:pos="2835"/>
              </w:tabs>
              <w:spacing w:before="200" w:after="100" w:line="240" w:lineRule="auto"/>
              <w:rPr>
                <w:rFonts w:cs="Calibri"/>
                <w:sz w:val="19"/>
                <w:szCs w:val="19"/>
                <w:lang w:val="en-US"/>
              </w:rPr>
            </w:pPr>
            <w:r>
              <w:rPr>
                <w:rFonts w:cs="Calibri"/>
                <w:sz w:val="19"/>
                <w:szCs w:val="19"/>
              </w:rPr>
              <w:t>4</w:t>
            </w:r>
            <w:r>
              <w:rPr>
                <w:rFonts w:cs="Calibri"/>
                <w:sz w:val="19"/>
                <w:szCs w:val="19"/>
                <w:vertAlign w:val="superscript"/>
              </w:rPr>
              <w:t>th</w:t>
            </w:r>
            <w:r>
              <w:rPr>
                <w:rFonts w:cs="Calibri"/>
                <w:sz w:val="19"/>
                <w:szCs w:val="19"/>
              </w:rPr>
              <w:t xml:space="preserve"> in Div 3</w:t>
            </w:r>
          </w:p>
        </w:tc>
        <w:tc>
          <w:tcPr>
            <w:tcW w:w="2070" w:type="dxa"/>
            <w:tcMar>
              <w:left w:w="105" w:type="dxa"/>
              <w:right w:w="105" w:type="dxa"/>
            </w:tcMar>
          </w:tcPr>
          <w:p w14:paraId="4A969AC8" w14:textId="62AD1A37" w:rsidR="3AA64DC6" w:rsidRDefault="3AA64DC6">
            <w:pPr>
              <w:tabs>
                <w:tab w:val="left" w:pos="2835"/>
              </w:tabs>
              <w:spacing w:before="200" w:after="100" w:line="240" w:lineRule="auto"/>
              <w:rPr>
                <w:rFonts w:cs="Calibri"/>
                <w:sz w:val="19"/>
                <w:szCs w:val="19"/>
                <w:lang w:val="en-US"/>
              </w:rPr>
            </w:pPr>
            <w:r>
              <w:rPr>
                <w:rFonts w:cs="Calibri"/>
                <w:sz w:val="19"/>
                <w:szCs w:val="19"/>
              </w:rPr>
              <w:t>3</w:t>
            </w:r>
            <w:r>
              <w:rPr>
                <w:rFonts w:cs="Calibri"/>
                <w:sz w:val="19"/>
                <w:szCs w:val="19"/>
                <w:vertAlign w:val="superscript"/>
              </w:rPr>
              <w:t>rd</w:t>
            </w:r>
            <w:r>
              <w:rPr>
                <w:rFonts w:cs="Calibri"/>
                <w:sz w:val="19"/>
                <w:szCs w:val="19"/>
              </w:rPr>
              <w:t xml:space="preserve"> in Div 4</w:t>
            </w:r>
          </w:p>
        </w:tc>
        <w:tc>
          <w:tcPr>
            <w:tcW w:w="2025" w:type="dxa"/>
            <w:tcMar>
              <w:left w:w="105" w:type="dxa"/>
              <w:right w:w="105" w:type="dxa"/>
            </w:tcMar>
          </w:tcPr>
          <w:p w14:paraId="4F5E08EB" w14:textId="44F043DA" w:rsidR="3AA64DC6" w:rsidRDefault="3AA64DC6">
            <w:pPr>
              <w:tabs>
                <w:tab w:val="left" w:pos="2835"/>
              </w:tabs>
              <w:spacing w:before="200" w:after="100" w:line="240" w:lineRule="auto"/>
              <w:rPr>
                <w:rFonts w:cs="Calibri"/>
                <w:sz w:val="19"/>
                <w:szCs w:val="19"/>
                <w:lang w:val="en-US"/>
              </w:rPr>
            </w:pPr>
            <w:r>
              <w:rPr>
                <w:rFonts w:cs="Calibri"/>
                <w:sz w:val="19"/>
                <w:szCs w:val="19"/>
              </w:rPr>
              <w:t>n/a</w:t>
            </w:r>
          </w:p>
        </w:tc>
      </w:tr>
      <w:tr w:rsidR="3AA64DC6" w14:paraId="50C480E2" w14:textId="77777777">
        <w:trPr>
          <w:trHeight w:val="405"/>
        </w:trPr>
        <w:tc>
          <w:tcPr>
            <w:tcW w:w="2055" w:type="dxa"/>
            <w:tcMar>
              <w:left w:w="105" w:type="dxa"/>
              <w:right w:w="105" w:type="dxa"/>
            </w:tcMar>
          </w:tcPr>
          <w:p w14:paraId="2199282F" w14:textId="47B79B4A" w:rsidR="3AA64DC6" w:rsidRDefault="3AA64DC6">
            <w:pPr>
              <w:tabs>
                <w:tab w:val="left" w:pos="2835"/>
              </w:tabs>
              <w:spacing w:before="200" w:after="100" w:line="240" w:lineRule="auto"/>
              <w:rPr>
                <w:rFonts w:cs="Calibri"/>
                <w:sz w:val="19"/>
                <w:szCs w:val="19"/>
                <w:lang w:val="en-US"/>
              </w:rPr>
            </w:pPr>
            <w:r>
              <w:rPr>
                <w:rFonts w:cs="Calibri"/>
                <w:sz w:val="19"/>
                <w:szCs w:val="19"/>
              </w:rPr>
              <w:t>5</w:t>
            </w:r>
            <w:r>
              <w:rPr>
                <w:rFonts w:cs="Calibri"/>
                <w:sz w:val="19"/>
                <w:szCs w:val="19"/>
                <w:vertAlign w:val="superscript"/>
              </w:rPr>
              <w:t>th</w:t>
            </w:r>
            <w:r>
              <w:rPr>
                <w:rFonts w:cs="Calibri"/>
                <w:sz w:val="19"/>
                <w:szCs w:val="19"/>
              </w:rPr>
              <w:t xml:space="preserve"> Team</w:t>
            </w:r>
          </w:p>
        </w:tc>
        <w:tc>
          <w:tcPr>
            <w:tcW w:w="2385" w:type="dxa"/>
            <w:tcMar>
              <w:left w:w="105" w:type="dxa"/>
              <w:right w:w="105" w:type="dxa"/>
            </w:tcMar>
          </w:tcPr>
          <w:p w14:paraId="06D63712" w14:textId="08FD0E68" w:rsidR="3AA64DC6" w:rsidRDefault="3AA64DC6">
            <w:pPr>
              <w:tabs>
                <w:tab w:val="left" w:pos="2835"/>
              </w:tabs>
              <w:spacing w:before="200" w:after="100" w:line="240" w:lineRule="auto"/>
              <w:rPr>
                <w:rFonts w:cs="Calibri"/>
                <w:sz w:val="19"/>
                <w:szCs w:val="19"/>
                <w:lang w:val="en-US"/>
              </w:rPr>
            </w:pPr>
            <w:r>
              <w:rPr>
                <w:rFonts w:cs="Calibri"/>
                <w:sz w:val="19"/>
                <w:szCs w:val="19"/>
              </w:rPr>
              <w:t>8</w:t>
            </w:r>
            <w:r>
              <w:rPr>
                <w:rFonts w:cs="Calibri"/>
                <w:sz w:val="19"/>
                <w:szCs w:val="19"/>
                <w:vertAlign w:val="superscript"/>
              </w:rPr>
              <w:t>th</w:t>
            </w:r>
            <w:r>
              <w:rPr>
                <w:rFonts w:cs="Calibri"/>
                <w:sz w:val="19"/>
                <w:szCs w:val="19"/>
              </w:rPr>
              <w:t xml:space="preserve"> in Div 4 (Relegated)  </w:t>
            </w:r>
          </w:p>
        </w:tc>
        <w:tc>
          <w:tcPr>
            <w:tcW w:w="2295" w:type="dxa"/>
            <w:tcMar>
              <w:left w:w="105" w:type="dxa"/>
              <w:right w:w="105" w:type="dxa"/>
            </w:tcMar>
          </w:tcPr>
          <w:p w14:paraId="38DD05D1" w14:textId="6583AA74" w:rsidR="3AA64DC6" w:rsidRDefault="3AA64DC6">
            <w:pPr>
              <w:tabs>
                <w:tab w:val="left" w:pos="2835"/>
              </w:tabs>
              <w:spacing w:before="200" w:after="100" w:line="240" w:lineRule="auto"/>
              <w:rPr>
                <w:rFonts w:cs="Calibri"/>
                <w:sz w:val="19"/>
                <w:szCs w:val="19"/>
                <w:lang w:val="en-US"/>
              </w:rPr>
            </w:pPr>
            <w:r>
              <w:rPr>
                <w:rFonts w:cs="Calibri"/>
                <w:sz w:val="19"/>
                <w:szCs w:val="19"/>
              </w:rPr>
              <w:t>4</w:t>
            </w:r>
            <w:r>
              <w:rPr>
                <w:rFonts w:cs="Calibri"/>
                <w:sz w:val="19"/>
                <w:szCs w:val="19"/>
                <w:vertAlign w:val="superscript"/>
              </w:rPr>
              <w:t>th</w:t>
            </w:r>
            <w:r>
              <w:rPr>
                <w:rFonts w:cs="Calibri"/>
                <w:sz w:val="19"/>
                <w:szCs w:val="19"/>
              </w:rPr>
              <w:t xml:space="preserve"> in Div 4</w:t>
            </w:r>
          </w:p>
        </w:tc>
        <w:tc>
          <w:tcPr>
            <w:tcW w:w="2070" w:type="dxa"/>
            <w:tcMar>
              <w:left w:w="105" w:type="dxa"/>
              <w:right w:w="105" w:type="dxa"/>
            </w:tcMar>
          </w:tcPr>
          <w:p w14:paraId="249E0A56" w14:textId="32B44635" w:rsidR="3AA64DC6" w:rsidRDefault="3AA64DC6">
            <w:pPr>
              <w:tabs>
                <w:tab w:val="left" w:pos="2835"/>
              </w:tabs>
              <w:spacing w:before="200" w:after="100" w:line="240" w:lineRule="auto"/>
              <w:rPr>
                <w:rFonts w:cs="Calibri"/>
                <w:sz w:val="19"/>
                <w:szCs w:val="19"/>
                <w:lang w:val="en-US"/>
              </w:rPr>
            </w:pPr>
            <w:r>
              <w:rPr>
                <w:rFonts w:cs="Calibri"/>
                <w:sz w:val="19"/>
                <w:szCs w:val="19"/>
              </w:rPr>
              <w:t>5</w:t>
            </w:r>
            <w:r>
              <w:rPr>
                <w:rFonts w:cs="Calibri"/>
                <w:sz w:val="19"/>
                <w:szCs w:val="19"/>
                <w:vertAlign w:val="superscript"/>
              </w:rPr>
              <w:t>th</w:t>
            </w:r>
            <w:r>
              <w:rPr>
                <w:rFonts w:cs="Calibri"/>
                <w:sz w:val="19"/>
                <w:szCs w:val="19"/>
              </w:rPr>
              <w:t xml:space="preserve"> in Div 5</w:t>
            </w:r>
          </w:p>
        </w:tc>
        <w:tc>
          <w:tcPr>
            <w:tcW w:w="2025" w:type="dxa"/>
            <w:tcMar>
              <w:left w:w="105" w:type="dxa"/>
              <w:right w:w="105" w:type="dxa"/>
            </w:tcMar>
          </w:tcPr>
          <w:p w14:paraId="55C387E4" w14:textId="59F36A7A" w:rsidR="3AA64DC6" w:rsidRDefault="3AA64DC6">
            <w:pPr>
              <w:tabs>
                <w:tab w:val="left" w:pos="2835"/>
              </w:tabs>
              <w:spacing w:before="200" w:after="100" w:line="240" w:lineRule="auto"/>
              <w:rPr>
                <w:rFonts w:cs="Calibri"/>
                <w:sz w:val="19"/>
                <w:szCs w:val="19"/>
                <w:lang w:val="en-US"/>
              </w:rPr>
            </w:pPr>
            <w:r>
              <w:rPr>
                <w:rFonts w:cs="Calibri"/>
                <w:sz w:val="19"/>
                <w:szCs w:val="19"/>
              </w:rPr>
              <w:t>n/a</w:t>
            </w:r>
          </w:p>
        </w:tc>
      </w:tr>
      <w:tr w:rsidR="3AA64DC6" w14:paraId="3DFA1CA9" w14:textId="77777777">
        <w:trPr>
          <w:trHeight w:val="405"/>
        </w:trPr>
        <w:tc>
          <w:tcPr>
            <w:tcW w:w="2055" w:type="dxa"/>
            <w:tcMar>
              <w:left w:w="105" w:type="dxa"/>
              <w:right w:w="105" w:type="dxa"/>
            </w:tcMar>
          </w:tcPr>
          <w:p w14:paraId="4F255400" w14:textId="5FFA9F62" w:rsidR="3AA64DC6" w:rsidRDefault="3AA64DC6">
            <w:pPr>
              <w:tabs>
                <w:tab w:val="left" w:pos="2835"/>
              </w:tabs>
              <w:spacing w:before="200" w:after="100" w:line="240" w:lineRule="auto"/>
              <w:rPr>
                <w:rFonts w:cs="Calibri"/>
                <w:sz w:val="19"/>
                <w:szCs w:val="19"/>
                <w:lang w:val="en-US"/>
              </w:rPr>
            </w:pPr>
            <w:r>
              <w:rPr>
                <w:rFonts w:cs="Calibri"/>
                <w:sz w:val="19"/>
                <w:szCs w:val="19"/>
              </w:rPr>
              <w:t>6</w:t>
            </w:r>
            <w:r>
              <w:rPr>
                <w:rFonts w:cs="Calibri"/>
                <w:sz w:val="19"/>
                <w:szCs w:val="19"/>
                <w:vertAlign w:val="superscript"/>
              </w:rPr>
              <w:t>th</w:t>
            </w:r>
            <w:r>
              <w:rPr>
                <w:rFonts w:cs="Calibri"/>
                <w:sz w:val="19"/>
                <w:szCs w:val="19"/>
              </w:rPr>
              <w:t xml:space="preserve"> Team</w:t>
            </w:r>
          </w:p>
        </w:tc>
        <w:tc>
          <w:tcPr>
            <w:tcW w:w="2385" w:type="dxa"/>
            <w:tcMar>
              <w:left w:w="105" w:type="dxa"/>
              <w:right w:w="105" w:type="dxa"/>
            </w:tcMar>
          </w:tcPr>
          <w:p w14:paraId="60AD26C2" w14:textId="021FA69B" w:rsidR="3AA64DC6" w:rsidRDefault="3AA64DC6">
            <w:pPr>
              <w:tabs>
                <w:tab w:val="left" w:pos="2835"/>
              </w:tabs>
              <w:spacing w:before="200" w:after="100" w:line="240" w:lineRule="auto"/>
              <w:rPr>
                <w:rFonts w:cs="Calibri"/>
                <w:sz w:val="19"/>
                <w:szCs w:val="19"/>
                <w:lang w:val="en-US"/>
              </w:rPr>
            </w:pPr>
            <w:r>
              <w:rPr>
                <w:rFonts w:cs="Calibri"/>
                <w:sz w:val="19"/>
                <w:szCs w:val="19"/>
              </w:rPr>
              <w:t>3</w:t>
            </w:r>
            <w:r>
              <w:rPr>
                <w:rFonts w:cs="Calibri"/>
                <w:sz w:val="19"/>
                <w:szCs w:val="19"/>
                <w:vertAlign w:val="superscript"/>
              </w:rPr>
              <w:t>rd</w:t>
            </w:r>
            <w:r>
              <w:rPr>
                <w:rFonts w:cs="Calibri"/>
                <w:sz w:val="19"/>
                <w:szCs w:val="19"/>
              </w:rPr>
              <w:t xml:space="preserve"> in Div 5 </w:t>
            </w:r>
          </w:p>
        </w:tc>
        <w:tc>
          <w:tcPr>
            <w:tcW w:w="2295" w:type="dxa"/>
            <w:tcMar>
              <w:left w:w="105" w:type="dxa"/>
              <w:right w:w="105" w:type="dxa"/>
            </w:tcMar>
          </w:tcPr>
          <w:p w14:paraId="448AC25E" w14:textId="3D269762" w:rsidR="3AA64DC6" w:rsidRDefault="3AA64DC6">
            <w:pPr>
              <w:tabs>
                <w:tab w:val="left" w:pos="2835"/>
              </w:tabs>
              <w:spacing w:before="200" w:after="100" w:line="240" w:lineRule="auto"/>
              <w:rPr>
                <w:rFonts w:cs="Calibri"/>
                <w:sz w:val="19"/>
                <w:szCs w:val="19"/>
                <w:lang w:val="en-US"/>
              </w:rPr>
            </w:pPr>
            <w:r>
              <w:rPr>
                <w:rFonts w:cs="Calibri"/>
                <w:sz w:val="19"/>
                <w:szCs w:val="19"/>
              </w:rPr>
              <w:t>6</w:t>
            </w:r>
            <w:r>
              <w:rPr>
                <w:rFonts w:cs="Calibri"/>
                <w:sz w:val="19"/>
                <w:szCs w:val="19"/>
                <w:vertAlign w:val="superscript"/>
              </w:rPr>
              <w:t>th</w:t>
            </w:r>
            <w:r>
              <w:rPr>
                <w:rFonts w:cs="Calibri"/>
                <w:sz w:val="19"/>
                <w:szCs w:val="19"/>
              </w:rPr>
              <w:t xml:space="preserve"> in Div 5 (Relegated)</w:t>
            </w:r>
          </w:p>
        </w:tc>
        <w:tc>
          <w:tcPr>
            <w:tcW w:w="2070" w:type="dxa"/>
            <w:tcMar>
              <w:left w:w="105" w:type="dxa"/>
              <w:right w:w="105" w:type="dxa"/>
            </w:tcMar>
          </w:tcPr>
          <w:p w14:paraId="1B9DE8C1" w14:textId="492EBE90" w:rsidR="3AA64DC6" w:rsidRDefault="3AA64DC6">
            <w:pPr>
              <w:tabs>
                <w:tab w:val="left" w:pos="2835"/>
              </w:tabs>
              <w:spacing w:before="200" w:after="100" w:line="240" w:lineRule="auto"/>
              <w:rPr>
                <w:rFonts w:cs="Calibri"/>
                <w:sz w:val="19"/>
                <w:szCs w:val="19"/>
                <w:lang w:val="en-US"/>
              </w:rPr>
            </w:pPr>
            <w:r>
              <w:rPr>
                <w:rFonts w:cs="Calibri"/>
                <w:sz w:val="19"/>
                <w:szCs w:val="19"/>
              </w:rPr>
              <w:t>8</w:t>
            </w:r>
            <w:r>
              <w:rPr>
                <w:rFonts w:cs="Calibri"/>
                <w:sz w:val="19"/>
                <w:szCs w:val="19"/>
                <w:vertAlign w:val="superscript"/>
              </w:rPr>
              <w:t>th</w:t>
            </w:r>
            <w:r>
              <w:rPr>
                <w:rFonts w:cs="Calibri"/>
                <w:sz w:val="19"/>
                <w:szCs w:val="19"/>
              </w:rPr>
              <w:t xml:space="preserve"> in Div 5</w:t>
            </w:r>
          </w:p>
        </w:tc>
        <w:tc>
          <w:tcPr>
            <w:tcW w:w="2025" w:type="dxa"/>
            <w:tcMar>
              <w:left w:w="105" w:type="dxa"/>
              <w:right w:w="105" w:type="dxa"/>
            </w:tcMar>
          </w:tcPr>
          <w:p w14:paraId="1CBAEDC3" w14:textId="7D660AD5" w:rsidR="3AA64DC6" w:rsidRDefault="3AA64DC6">
            <w:pPr>
              <w:tabs>
                <w:tab w:val="left" w:pos="2835"/>
              </w:tabs>
              <w:spacing w:before="200" w:after="100" w:line="240" w:lineRule="auto"/>
              <w:rPr>
                <w:rFonts w:cs="Calibri"/>
                <w:sz w:val="19"/>
                <w:szCs w:val="19"/>
                <w:lang w:val="en-US"/>
              </w:rPr>
            </w:pPr>
            <w:r>
              <w:rPr>
                <w:rFonts w:cs="Calibri"/>
                <w:sz w:val="19"/>
                <w:szCs w:val="19"/>
              </w:rPr>
              <w:t>n/a</w:t>
            </w:r>
          </w:p>
        </w:tc>
      </w:tr>
      <w:tr w:rsidR="3AA64DC6" w14:paraId="0EBFDCB5" w14:textId="77777777">
        <w:trPr>
          <w:trHeight w:val="600"/>
        </w:trPr>
        <w:tc>
          <w:tcPr>
            <w:tcW w:w="2055" w:type="dxa"/>
            <w:tcMar>
              <w:left w:w="105" w:type="dxa"/>
              <w:right w:w="105" w:type="dxa"/>
            </w:tcMar>
          </w:tcPr>
          <w:p w14:paraId="4D23D2C4" w14:textId="0E11ABB8" w:rsidR="3AA64DC6" w:rsidRDefault="3AA64DC6">
            <w:pPr>
              <w:tabs>
                <w:tab w:val="left" w:pos="2835"/>
              </w:tabs>
              <w:spacing w:before="200" w:after="100" w:line="240" w:lineRule="auto"/>
              <w:rPr>
                <w:rFonts w:cs="Calibri"/>
                <w:sz w:val="19"/>
                <w:szCs w:val="19"/>
                <w:lang w:val="en-US"/>
              </w:rPr>
            </w:pPr>
            <w:r>
              <w:rPr>
                <w:rFonts w:cs="Calibri"/>
                <w:sz w:val="19"/>
                <w:szCs w:val="19"/>
              </w:rPr>
              <w:t>Ladies’ 1</w:t>
            </w:r>
            <w:r>
              <w:rPr>
                <w:rFonts w:cs="Calibri"/>
                <w:sz w:val="19"/>
                <w:szCs w:val="19"/>
                <w:vertAlign w:val="superscript"/>
              </w:rPr>
              <w:t>st</w:t>
            </w:r>
            <w:r>
              <w:rPr>
                <w:rFonts w:cs="Calibri"/>
                <w:sz w:val="19"/>
                <w:szCs w:val="19"/>
              </w:rPr>
              <w:t xml:space="preserve"> Team</w:t>
            </w:r>
          </w:p>
        </w:tc>
        <w:tc>
          <w:tcPr>
            <w:tcW w:w="2385" w:type="dxa"/>
            <w:tcMar>
              <w:left w:w="105" w:type="dxa"/>
              <w:right w:w="105" w:type="dxa"/>
            </w:tcMar>
          </w:tcPr>
          <w:p w14:paraId="3BEA3635" w14:textId="7CFACFBD" w:rsidR="3AA64DC6" w:rsidRDefault="3AA64DC6">
            <w:pPr>
              <w:tabs>
                <w:tab w:val="left" w:pos="2835"/>
              </w:tabs>
              <w:spacing w:before="200" w:after="100" w:line="240" w:lineRule="auto"/>
              <w:rPr>
                <w:rFonts w:cs="Calibri"/>
                <w:sz w:val="19"/>
                <w:szCs w:val="19"/>
                <w:lang w:val="en-US"/>
              </w:rPr>
            </w:pPr>
            <w:r>
              <w:rPr>
                <w:rFonts w:cs="Calibri"/>
                <w:sz w:val="19"/>
                <w:szCs w:val="19"/>
              </w:rPr>
              <w:t>2</w:t>
            </w:r>
            <w:r>
              <w:rPr>
                <w:rFonts w:cs="Calibri"/>
                <w:sz w:val="19"/>
                <w:szCs w:val="19"/>
                <w:vertAlign w:val="superscript"/>
              </w:rPr>
              <w:t>nd</w:t>
            </w:r>
            <w:r>
              <w:rPr>
                <w:rFonts w:cs="Calibri"/>
                <w:sz w:val="19"/>
                <w:szCs w:val="19"/>
              </w:rPr>
              <w:t xml:space="preserve"> in Div 1 </w:t>
            </w:r>
          </w:p>
        </w:tc>
        <w:tc>
          <w:tcPr>
            <w:tcW w:w="2295" w:type="dxa"/>
            <w:tcMar>
              <w:left w:w="105" w:type="dxa"/>
              <w:right w:w="105" w:type="dxa"/>
            </w:tcMar>
          </w:tcPr>
          <w:p w14:paraId="3ACD9BB6" w14:textId="3BB9339B" w:rsidR="3AA64DC6" w:rsidRDefault="3AA64DC6">
            <w:pPr>
              <w:tabs>
                <w:tab w:val="left" w:pos="2835"/>
              </w:tabs>
              <w:spacing w:before="200" w:after="100" w:line="240" w:lineRule="auto"/>
              <w:rPr>
                <w:rFonts w:cs="Calibri"/>
                <w:sz w:val="19"/>
                <w:szCs w:val="19"/>
                <w:lang w:val="en-US"/>
              </w:rPr>
            </w:pPr>
            <w:r>
              <w:rPr>
                <w:rFonts w:cs="Calibri"/>
                <w:sz w:val="19"/>
                <w:szCs w:val="19"/>
              </w:rPr>
              <w:t>No Ladies Summer League</w:t>
            </w:r>
          </w:p>
        </w:tc>
        <w:tc>
          <w:tcPr>
            <w:tcW w:w="2070" w:type="dxa"/>
            <w:tcMar>
              <w:left w:w="105" w:type="dxa"/>
              <w:right w:w="105" w:type="dxa"/>
            </w:tcMar>
          </w:tcPr>
          <w:p w14:paraId="6F571481" w14:textId="7D46B12A" w:rsidR="3AA64DC6" w:rsidRDefault="3AA64DC6">
            <w:pPr>
              <w:tabs>
                <w:tab w:val="left" w:pos="2835"/>
              </w:tabs>
              <w:spacing w:before="200" w:after="100" w:line="240" w:lineRule="auto"/>
              <w:rPr>
                <w:rFonts w:cs="Calibri"/>
                <w:sz w:val="19"/>
                <w:szCs w:val="19"/>
                <w:lang w:val="en-US"/>
              </w:rPr>
            </w:pPr>
            <w:r>
              <w:rPr>
                <w:rFonts w:cs="Calibri"/>
                <w:sz w:val="19"/>
                <w:szCs w:val="19"/>
              </w:rPr>
              <w:t>1</w:t>
            </w:r>
            <w:r>
              <w:rPr>
                <w:rFonts w:cs="Calibri"/>
                <w:sz w:val="19"/>
                <w:szCs w:val="19"/>
                <w:vertAlign w:val="superscript"/>
              </w:rPr>
              <w:t>st</w:t>
            </w:r>
            <w:r>
              <w:rPr>
                <w:rFonts w:cs="Calibri"/>
                <w:sz w:val="19"/>
                <w:szCs w:val="19"/>
              </w:rPr>
              <w:t xml:space="preserve"> in Div 1 (Champions)</w:t>
            </w:r>
          </w:p>
        </w:tc>
        <w:tc>
          <w:tcPr>
            <w:tcW w:w="2025" w:type="dxa"/>
            <w:tcMar>
              <w:left w:w="105" w:type="dxa"/>
              <w:right w:w="105" w:type="dxa"/>
            </w:tcMar>
          </w:tcPr>
          <w:p w14:paraId="5663E725" w14:textId="293B700E" w:rsidR="3AA64DC6" w:rsidRDefault="3AA64DC6">
            <w:pPr>
              <w:tabs>
                <w:tab w:val="left" w:pos="2835"/>
              </w:tabs>
              <w:spacing w:before="200" w:after="100" w:line="240" w:lineRule="auto"/>
              <w:rPr>
                <w:rFonts w:cs="Calibri"/>
                <w:sz w:val="19"/>
                <w:szCs w:val="19"/>
                <w:lang w:val="en-US"/>
              </w:rPr>
            </w:pPr>
            <w:r>
              <w:rPr>
                <w:rFonts w:cs="Calibri"/>
                <w:sz w:val="19"/>
                <w:szCs w:val="19"/>
              </w:rPr>
              <w:t>2</w:t>
            </w:r>
            <w:r>
              <w:rPr>
                <w:rFonts w:cs="Calibri"/>
                <w:sz w:val="19"/>
                <w:szCs w:val="19"/>
                <w:vertAlign w:val="superscript"/>
              </w:rPr>
              <w:t>nd</w:t>
            </w:r>
            <w:r>
              <w:rPr>
                <w:rFonts w:cs="Calibri"/>
                <w:sz w:val="19"/>
                <w:szCs w:val="19"/>
              </w:rPr>
              <w:t xml:space="preserve"> Div 1</w:t>
            </w:r>
          </w:p>
        </w:tc>
      </w:tr>
      <w:tr w:rsidR="3AA64DC6" w14:paraId="1961CDA5" w14:textId="77777777">
        <w:trPr>
          <w:trHeight w:val="615"/>
        </w:trPr>
        <w:tc>
          <w:tcPr>
            <w:tcW w:w="2055" w:type="dxa"/>
            <w:tcMar>
              <w:left w:w="105" w:type="dxa"/>
              <w:right w:w="105" w:type="dxa"/>
            </w:tcMar>
          </w:tcPr>
          <w:p w14:paraId="0B88F9E6" w14:textId="3D65A99B" w:rsidR="3AA64DC6" w:rsidRDefault="3AA64DC6">
            <w:pPr>
              <w:tabs>
                <w:tab w:val="left" w:pos="2835"/>
              </w:tabs>
              <w:spacing w:before="200" w:after="100" w:line="240" w:lineRule="auto"/>
              <w:rPr>
                <w:rFonts w:cs="Calibri"/>
                <w:sz w:val="19"/>
                <w:szCs w:val="19"/>
                <w:lang w:val="en-US"/>
              </w:rPr>
            </w:pPr>
            <w:r>
              <w:rPr>
                <w:rFonts w:cs="Calibri"/>
                <w:sz w:val="19"/>
                <w:szCs w:val="19"/>
              </w:rPr>
              <w:t>Ladies’ 2</w:t>
            </w:r>
            <w:r>
              <w:rPr>
                <w:rFonts w:cs="Calibri"/>
                <w:sz w:val="19"/>
                <w:szCs w:val="19"/>
                <w:vertAlign w:val="superscript"/>
              </w:rPr>
              <w:t>nd</w:t>
            </w:r>
            <w:r>
              <w:rPr>
                <w:rFonts w:cs="Calibri"/>
                <w:sz w:val="19"/>
                <w:szCs w:val="19"/>
              </w:rPr>
              <w:t xml:space="preserve"> Team</w:t>
            </w:r>
          </w:p>
        </w:tc>
        <w:tc>
          <w:tcPr>
            <w:tcW w:w="2385" w:type="dxa"/>
            <w:tcMar>
              <w:left w:w="105" w:type="dxa"/>
              <w:right w:w="105" w:type="dxa"/>
            </w:tcMar>
          </w:tcPr>
          <w:p w14:paraId="26F41369" w14:textId="3CB980FC" w:rsidR="3AA64DC6" w:rsidRDefault="3AA64DC6">
            <w:pPr>
              <w:tabs>
                <w:tab w:val="left" w:pos="2835"/>
              </w:tabs>
              <w:spacing w:before="200" w:after="100" w:line="240" w:lineRule="auto"/>
              <w:rPr>
                <w:rFonts w:cs="Calibri"/>
                <w:sz w:val="19"/>
                <w:szCs w:val="19"/>
                <w:lang w:val="en-US"/>
              </w:rPr>
            </w:pPr>
            <w:r>
              <w:rPr>
                <w:rFonts w:cs="Calibri"/>
                <w:sz w:val="19"/>
                <w:szCs w:val="19"/>
              </w:rPr>
              <w:t>4</w:t>
            </w:r>
            <w:r>
              <w:rPr>
                <w:rFonts w:cs="Calibri"/>
                <w:sz w:val="19"/>
                <w:szCs w:val="19"/>
                <w:vertAlign w:val="superscript"/>
              </w:rPr>
              <w:t>th</w:t>
            </w:r>
            <w:r>
              <w:rPr>
                <w:rFonts w:cs="Calibri"/>
                <w:sz w:val="19"/>
                <w:szCs w:val="19"/>
              </w:rPr>
              <w:t xml:space="preserve"> in Div 1</w:t>
            </w:r>
            <w:r w:rsidR="0D5B5F5B">
              <w:rPr>
                <w:rFonts w:cs="Calibri"/>
                <w:sz w:val="19"/>
                <w:szCs w:val="19"/>
              </w:rPr>
              <w:t xml:space="preserve"> </w:t>
            </w:r>
            <w:r>
              <w:rPr>
                <w:rFonts w:cs="Calibri"/>
                <w:sz w:val="19"/>
                <w:szCs w:val="19"/>
              </w:rPr>
              <w:t>(Relegated)</w:t>
            </w:r>
          </w:p>
        </w:tc>
        <w:tc>
          <w:tcPr>
            <w:tcW w:w="2295" w:type="dxa"/>
            <w:tcMar>
              <w:left w:w="105" w:type="dxa"/>
              <w:right w:w="105" w:type="dxa"/>
            </w:tcMar>
          </w:tcPr>
          <w:p w14:paraId="23CF0353" w14:textId="5F3355BF" w:rsidR="3AA64DC6" w:rsidRDefault="3AA64DC6">
            <w:pPr>
              <w:tabs>
                <w:tab w:val="left" w:pos="2835"/>
              </w:tabs>
              <w:spacing w:before="200" w:after="100" w:line="240" w:lineRule="auto"/>
              <w:rPr>
                <w:rFonts w:cs="Calibri"/>
                <w:sz w:val="19"/>
                <w:szCs w:val="19"/>
                <w:lang w:val="en-US"/>
              </w:rPr>
            </w:pPr>
            <w:r>
              <w:rPr>
                <w:rFonts w:cs="Calibri"/>
                <w:sz w:val="19"/>
                <w:szCs w:val="19"/>
              </w:rPr>
              <w:t xml:space="preserve">No Ladies Summer League </w:t>
            </w:r>
          </w:p>
        </w:tc>
        <w:tc>
          <w:tcPr>
            <w:tcW w:w="2070" w:type="dxa"/>
            <w:tcMar>
              <w:left w:w="105" w:type="dxa"/>
              <w:right w:w="105" w:type="dxa"/>
            </w:tcMar>
          </w:tcPr>
          <w:p w14:paraId="42AC9F8F" w14:textId="6483E0D7" w:rsidR="3AA64DC6" w:rsidRDefault="3AA64DC6">
            <w:pPr>
              <w:tabs>
                <w:tab w:val="left" w:pos="2835"/>
              </w:tabs>
              <w:spacing w:before="200" w:after="100" w:line="240" w:lineRule="auto"/>
              <w:rPr>
                <w:rFonts w:cs="Calibri"/>
                <w:sz w:val="19"/>
                <w:szCs w:val="19"/>
                <w:lang w:val="en-US"/>
              </w:rPr>
            </w:pPr>
            <w:r>
              <w:rPr>
                <w:rFonts w:cs="Calibri"/>
                <w:sz w:val="19"/>
                <w:szCs w:val="19"/>
              </w:rPr>
              <w:t>1</w:t>
            </w:r>
            <w:r>
              <w:rPr>
                <w:rFonts w:cs="Calibri"/>
                <w:sz w:val="19"/>
                <w:szCs w:val="19"/>
                <w:vertAlign w:val="superscript"/>
              </w:rPr>
              <w:t>st</w:t>
            </w:r>
            <w:r>
              <w:rPr>
                <w:rFonts w:cs="Calibri"/>
                <w:sz w:val="19"/>
                <w:szCs w:val="19"/>
              </w:rPr>
              <w:t xml:space="preserve"> in Div 2 </w:t>
            </w:r>
            <w:r>
              <w:rPr>
                <w:rFonts w:cs="Calibri"/>
                <w:sz w:val="16"/>
                <w:szCs w:val="16"/>
              </w:rPr>
              <w:t>(Champions/ Promoted)</w:t>
            </w:r>
          </w:p>
        </w:tc>
        <w:tc>
          <w:tcPr>
            <w:tcW w:w="2025" w:type="dxa"/>
            <w:tcMar>
              <w:left w:w="105" w:type="dxa"/>
              <w:right w:w="105" w:type="dxa"/>
            </w:tcMar>
          </w:tcPr>
          <w:p w14:paraId="1421CE7D" w14:textId="674859EF" w:rsidR="3AA64DC6" w:rsidRDefault="3AA64DC6">
            <w:pPr>
              <w:tabs>
                <w:tab w:val="left" w:pos="2835"/>
              </w:tabs>
              <w:spacing w:before="200" w:after="100" w:line="240" w:lineRule="auto"/>
              <w:rPr>
                <w:rFonts w:cs="Calibri"/>
                <w:sz w:val="19"/>
                <w:szCs w:val="19"/>
                <w:lang w:val="en-US"/>
              </w:rPr>
            </w:pPr>
            <w:r>
              <w:rPr>
                <w:rFonts w:cs="Calibri"/>
                <w:sz w:val="19"/>
                <w:szCs w:val="19"/>
              </w:rPr>
              <w:t>5</w:t>
            </w:r>
            <w:r>
              <w:rPr>
                <w:rFonts w:cs="Calibri"/>
                <w:sz w:val="19"/>
                <w:szCs w:val="19"/>
                <w:vertAlign w:val="superscript"/>
              </w:rPr>
              <w:t>th</w:t>
            </w:r>
            <w:r>
              <w:rPr>
                <w:rFonts w:cs="Calibri"/>
                <w:sz w:val="19"/>
                <w:szCs w:val="19"/>
              </w:rPr>
              <w:t xml:space="preserve"> Div 1 (Relegated)</w:t>
            </w:r>
          </w:p>
        </w:tc>
      </w:tr>
      <w:tr w:rsidR="3AA64DC6" w14:paraId="044B4712" w14:textId="77777777">
        <w:trPr>
          <w:trHeight w:val="420"/>
        </w:trPr>
        <w:tc>
          <w:tcPr>
            <w:tcW w:w="2055" w:type="dxa"/>
            <w:tcMar>
              <w:left w:w="105" w:type="dxa"/>
              <w:right w:w="105" w:type="dxa"/>
            </w:tcMar>
          </w:tcPr>
          <w:p w14:paraId="125F8307" w14:textId="739B5877" w:rsidR="3AA64DC6" w:rsidRDefault="3AA64DC6">
            <w:pPr>
              <w:tabs>
                <w:tab w:val="left" w:pos="2835"/>
              </w:tabs>
              <w:spacing w:before="200" w:after="100" w:line="240" w:lineRule="auto"/>
              <w:rPr>
                <w:rFonts w:cs="Calibri"/>
                <w:sz w:val="19"/>
                <w:szCs w:val="19"/>
                <w:lang w:val="en-US"/>
              </w:rPr>
            </w:pPr>
            <w:r>
              <w:rPr>
                <w:rFonts w:cs="Calibri"/>
                <w:sz w:val="19"/>
                <w:szCs w:val="19"/>
              </w:rPr>
              <w:t>Racketball 1</w:t>
            </w:r>
            <w:r>
              <w:rPr>
                <w:rFonts w:cs="Calibri"/>
                <w:sz w:val="19"/>
                <w:szCs w:val="19"/>
                <w:vertAlign w:val="superscript"/>
              </w:rPr>
              <w:t>st</w:t>
            </w:r>
            <w:r>
              <w:rPr>
                <w:rFonts w:cs="Calibri"/>
                <w:sz w:val="19"/>
                <w:szCs w:val="19"/>
              </w:rPr>
              <w:t xml:space="preserve"> Team</w:t>
            </w:r>
          </w:p>
        </w:tc>
        <w:tc>
          <w:tcPr>
            <w:tcW w:w="2385" w:type="dxa"/>
            <w:tcMar>
              <w:left w:w="105" w:type="dxa"/>
              <w:right w:w="105" w:type="dxa"/>
            </w:tcMar>
          </w:tcPr>
          <w:p w14:paraId="15729073" w14:textId="002E6145" w:rsidR="3AA64DC6" w:rsidRDefault="3AA64DC6">
            <w:pPr>
              <w:tabs>
                <w:tab w:val="left" w:pos="2835"/>
              </w:tabs>
              <w:spacing w:before="200" w:after="100" w:line="240" w:lineRule="auto"/>
              <w:rPr>
                <w:rFonts w:cs="Calibri"/>
                <w:sz w:val="20"/>
                <w:szCs w:val="20"/>
                <w:lang w:val="en-US"/>
              </w:rPr>
            </w:pPr>
            <w:r>
              <w:rPr>
                <w:rFonts w:cs="Calibri"/>
                <w:sz w:val="20"/>
                <w:szCs w:val="20"/>
              </w:rPr>
              <w:t>1</w:t>
            </w:r>
            <w:r>
              <w:rPr>
                <w:rFonts w:cs="Calibri"/>
                <w:sz w:val="20"/>
                <w:szCs w:val="20"/>
                <w:vertAlign w:val="superscript"/>
              </w:rPr>
              <w:t>st</w:t>
            </w:r>
            <w:r>
              <w:rPr>
                <w:rFonts w:cs="Calibri"/>
                <w:sz w:val="20"/>
                <w:szCs w:val="20"/>
              </w:rPr>
              <w:t xml:space="preserve"> in Div 1 (Champions)</w:t>
            </w:r>
          </w:p>
        </w:tc>
        <w:tc>
          <w:tcPr>
            <w:tcW w:w="2295" w:type="dxa"/>
            <w:tcMar>
              <w:left w:w="105" w:type="dxa"/>
              <w:right w:w="105" w:type="dxa"/>
            </w:tcMar>
          </w:tcPr>
          <w:p w14:paraId="09FE1DC7" w14:textId="60255573" w:rsidR="3AA64DC6" w:rsidRDefault="3AA64DC6">
            <w:pPr>
              <w:tabs>
                <w:tab w:val="left" w:pos="2835"/>
              </w:tabs>
              <w:spacing w:before="200" w:after="100" w:line="240" w:lineRule="auto"/>
              <w:rPr>
                <w:rFonts w:cs="Calibri"/>
                <w:sz w:val="19"/>
                <w:szCs w:val="19"/>
                <w:lang w:val="en-US"/>
              </w:rPr>
            </w:pPr>
            <w:r>
              <w:rPr>
                <w:rFonts w:cs="Calibri"/>
                <w:sz w:val="19"/>
                <w:szCs w:val="19"/>
              </w:rPr>
              <w:t>1</w:t>
            </w:r>
            <w:r>
              <w:rPr>
                <w:rFonts w:cs="Calibri"/>
                <w:sz w:val="19"/>
                <w:szCs w:val="19"/>
                <w:vertAlign w:val="superscript"/>
              </w:rPr>
              <w:t>st</w:t>
            </w:r>
            <w:r>
              <w:rPr>
                <w:rFonts w:cs="Calibri"/>
                <w:sz w:val="19"/>
                <w:szCs w:val="19"/>
              </w:rPr>
              <w:t xml:space="preserve"> in Div 1 (Champions)</w:t>
            </w:r>
          </w:p>
        </w:tc>
        <w:tc>
          <w:tcPr>
            <w:tcW w:w="2070" w:type="dxa"/>
            <w:tcMar>
              <w:left w:w="105" w:type="dxa"/>
              <w:right w:w="105" w:type="dxa"/>
            </w:tcMar>
          </w:tcPr>
          <w:p w14:paraId="52283978" w14:textId="3D5C6F26" w:rsidR="3AA64DC6" w:rsidRDefault="3AA64DC6">
            <w:pPr>
              <w:tabs>
                <w:tab w:val="left" w:pos="2835"/>
              </w:tabs>
              <w:spacing w:before="200" w:after="100" w:line="240" w:lineRule="auto"/>
              <w:rPr>
                <w:rFonts w:cs="Calibri"/>
                <w:sz w:val="19"/>
                <w:szCs w:val="19"/>
                <w:lang w:val="en-US"/>
              </w:rPr>
            </w:pPr>
            <w:r>
              <w:rPr>
                <w:rFonts w:cs="Calibri"/>
                <w:sz w:val="19"/>
                <w:szCs w:val="19"/>
              </w:rPr>
              <w:t>3</w:t>
            </w:r>
            <w:r>
              <w:rPr>
                <w:rFonts w:cs="Calibri"/>
                <w:sz w:val="19"/>
                <w:szCs w:val="19"/>
                <w:vertAlign w:val="superscript"/>
              </w:rPr>
              <w:t>rd</w:t>
            </w:r>
            <w:r>
              <w:rPr>
                <w:rFonts w:cs="Calibri"/>
                <w:sz w:val="19"/>
                <w:szCs w:val="19"/>
              </w:rPr>
              <w:t xml:space="preserve"> Div 1`</w:t>
            </w:r>
          </w:p>
        </w:tc>
        <w:tc>
          <w:tcPr>
            <w:tcW w:w="2025" w:type="dxa"/>
            <w:tcMar>
              <w:left w:w="105" w:type="dxa"/>
              <w:right w:w="105" w:type="dxa"/>
            </w:tcMar>
          </w:tcPr>
          <w:p w14:paraId="57C76917" w14:textId="530C53C6" w:rsidR="3AA64DC6" w:rsidRDefault="3AA64DC6">
            <w:pPr>
              <w:tabs>
                <w:tab w:val="left" w:pos="2835"/>
              </w:tabs>
              <w:spacing w:before="200" w:after="100" w:line="240" w:lineRule="auto"/>
              <w:rPr>
                <w:rFonts w:cs="Calibri"/>
                <w:sz w:val="19"/>
                <w:szCs w:val="19"/>
                <w:lang w:val="en-US"/>
              </w:rPr>
            </w:pPr>
            <w:r>
              <w:rPr>
                <w:rFonts w:cs="Calibri"/>
                <w:sz w:val="19"/>
                <w:szCs w:val="19"/>
              </w:rPr>
              <w:t>1</w:t>
            </w:r>
            <w:r>
              <w:rPr>
                <w:rFonts w:cs="Calibri"/>
                <w:sz w:val="19"/>
                <w:szCs w:val="19"/>
                <w:vertAlign w:val="superscript"/>
              </w:rPr>
              <w:t>st</w:t>
            </w:r>
            <w:r>
              <w:rPr>
                <w:rFonts w:cs="Calibri"/>
                <w:sz w:val="19"/>
                <w:szCs w:val="19"/>
              </w:rPr>
              <w:t xml:space="preserve"> Div 1 (Champions)</w:t>
            </w:r>
          </w:p>
        </w:tc>
      </w:tr>
      <w:tr w:rsidR="3AA64DC6" w14:paraId="50F5B754" w14:textId="77777777">
        <w:trPr>
          <w:trHeight w:val="420"/>
        </w:trPr>
        <w:tc>
          <w:tcPr>
            <w:tcW w:w="2055" w:type="dxa"/>
            <w:tcMar>
              <w:left w:w="105" w:type="dxa"/>
              <w:right w:w="105" w:type="dxa"/>
            </w:tcMar>
          </w:tcPr>
          <w:p w14:paraId="754E21B8" w14:textId="5992FC65" w:rsidR="3AA64DC6" w:rsidRDefault="3AA64DC6">
            <w:pPr>
              <w:tabs>
                <w:tab w:val="left" w:pos="2835"/>
              </w:tabs>
              <w:spacing w:before="200" w:after="100" w:line="240" w:lineRule="auto"/>
              <w:rPr>
                <w:rFonts w:cs="Calibri"/>
                <w:sz w:val="19"/>
                <w:szCs w:val="19"/>
                <w:lang w:val="en-US"/>
              </w:rPr>
            </w:pPr>
            <w:r>
              <w:rPr>
                <w:rFonts w:cs="Calibri"/>
                <w:sz w:val="19"/>
                <w:szCs w:val="19"/>
              </w:rPr>
              <w:t>Racketball 2</w:t>
            </w:r>
            <w:r>
              <w:rPr>
                <w:rFonts w:cs="Calibri"/>
                <w:sz w:val="19"/>
                <w:szCs w:val="19"/>
                <w:vertAlign w:val="superscript"/>
              </w:rPr>
              <w:t>nd</w:t>
            </w:r>
            <w:r>
              <w:rPr>
                <w:rFonts w:cs="Calibri"/>
                <w:sz w:val="19"/>
                <w:szCs w:val="19"/>
              </w:rPr>
              <w:t xml:space="preserve"> Team</w:t>
            </w:r>
          </w:p>
        </w:tc>
        <w:tc>
          <w:tcPr>
            <w:tcW w:w="2385" w:type="dxa"/>
            <w:tcMar>
              <w:left w:w="105" w:type="dxa"/>
              <w:right w:w="105" w:type="dxa"/>
            </w:tcMar>
          </w:tcPr>
          <w:p w14:paraId="1BCED2F7" w14:textId="1A5217D0" w:rsidR="3AA64DC6" w:rsidRDefault="3AA64DC6">
            <w:pPr>
              <w:tabs>
                <w:tab w:val="left" w:pos="2835"/>
              </w:tabs>
              <w:spacing w:before="200" w:after="100" w:line="240" w:lineRule="auto"/>
              <w:rPr>
                <w:rFonts w:cs="Calibri"/>
                <w:sz w:val="20"/>
                <w:szCs w:val="20"/>
                <w:lang w:val="en-US"/>
              </w:rPr>
            </w:pPr>
            <w:r>
              <w:rPr>
                <w:rFonts w:cs="Calibri"/>
                <w:sz w:val="20"/>
                <w:szCs w:val="20"/>
              </w:rPr>
              <w:t>No 2</w:t>
            </w:r>
            <w:r>
              <w:rPr>
                <w:rFonts w:cs="Calibri"/>
                <w:sz w:val="20"/>
                <w:szCs w:val="20"/>
                <w:vertAlign w:val="superscript"/>
              </w:rPr>
              <w:t>nd</w:t>
            </w:r>
            <w:r>
              <w:rPr>
                <w:rFonts w:cs="Calibri"/>
                <w:sz w:val="20"/>
                <w:szCs w:val="20"/>
              </w:rPr>
              <w:t xml:space="preserve"> Team </w:t>
            </w:r>
          </w:p>
        </w:tc>
        <w:tc>
          <w:tcPr>
            <w:tcW w:w="2295" w:type="dxa"/>
            <w:tcMar>
              <w:left w:w="105" w:type="dxa"/>
              <w:right w:w="105" w:type="dxa"/>
            </w:tcMar>
          </w:tcPr>
          <w:p w14:paraId="2FC4EA83" w14:textId="6DA3284F" w:rsidR="3AA64DC6" w:rsidRDefault="3AA64DC6">
            <w:pPr>
              <w:tabs>
                <w:tab w:val="left" w:pos="2835"/>
              </w:tabs>
              <w:spacing w:before="200" w:after="100" w:line="240" w:lineRule="auto"/>
              <w:rPr>
                <w:rFonts w:cs="Calibri"/>
                <w:sz w:val="19"/>
                <w:szCs w:val="19"/>
                <w:lang w:val="en-US"/>
              </w:rPr>
            </w:pPr>
            <w:r>
              <w:rPr>
                <w:rFonts w:cs="Calibri"/>
                <w:sz w:val="19"/>
                <w:szCs w:val="19"/>
              </w:rPr>
              <w:t>No 2</w:t>
            </w:r>
            <w:r>
              <w:rPr>
                <w:rFonts w:cs="Calibri"/>
                <w:sz w:val="19"/>
                <w:szCs w:val="19"/>
                <w:vertAlign w:val="superscript"/>
              </w:rPr>
              <w:t>nd</w:t>
            </w:r>
            <w:r>
              <w:rPr>
                <w:rFonts w:cs="Calibri"/>
                <w:sz w:val="19"/>
                <w:szCs w:val="19"/>
              </w:rPr>
              <w:t xml:space="preserve"> Team</w:t>
            </w:r>
          </w:p>
        </w:tc>
        <w:tc>
          <w:tcPr>
            <w:tcW w:w="2070" w:type="dxa"/>
            <w:tcMar>
              <w:left w:w="105" w:type="dxa"/>
              <w:right w:w="105" w:type="dxa"/>
            </w:tcMar>
          </w:tcPr>
          <w:p w14:paraId="084AE1A3" w14:textId="3C12098D" w:rsidR="3AA64DC6" w:rsidRDefault="3AA64DC6">
            <w:pPr>
              <w:tabs>
                <w:tab w:val="left" w:pos="2835"/>
              </w:tabs>
              <w:spacing w:before="200" w:after="100" w:line="240" w:lineRule="auto"/>
              <w:rPr>
                <w:rFonts w:cs="Calibri"/>
                <w:sz w:val="19"/>
                <w:szCs w:val="19"/>
                <w:lang w:val="en-US"/>
              </w:rPr>
            </w:pPr>
            <w:r>
              <w:rPr>
                <w:rFonts w:cs="Calibri"/>
                <w:sz w:val="19"/>
                <w:szCs w:val="19"/>
              </w:rPr>
              <w:t>3</w:t>
            </w:r>
            <w:r>
              <w:rPr>
                <w:rFonts w:cs="Calibri"/>
                <w:sz w:val="19"/>
                <w:szCs w:val="19"/>
                <w:vertAlign w:val="superscript"/>
              </w:rPr>
              <w:t>rd</w:t>
            </w:r>
            <w:r>
              <w:rPr>
                <w:rFonts w:cs="Calibri"/>
                <w:sz w:val="19"/>
                <w:szCs w:val="19"/>
              </w:rPr>
              <w:t xml:space="preserve"> Div 2</w:t>
            </w:r>
          </w:p>
        </w:tc>
        <w:tc>
          <w:tcPr>
            <w:tcW w:w="2025" w:type="dxa"/>
            <w:tcMar>
              <w:left w:w="105" w:type="dxa"/>
              <w:right w:w="105" w:type="dxa"/>
            </w:tcMar>
          </w:tcPr>
          <w:p w14:paraId="1D626FFB" w14:textId="2E325EF9" w:rsidR="3AA64DC6" w:rsidRDefault="3AA64DC6">
            <w:pPr>
              <w:tabs>
                <w:tab w:val="left" w:pos="2835"/>
              </w:tabs>
              <w:spacing w:before="200" w:after="100" w:line="240" w:lineRule="auto"/>
              <w:rPr>
                <w:rFonts w:cs="Calibri"/>
                <w:sz w:val="19"/>
                <w:szCs w:val="19"/>
                <w:lang w:val="en-US"/>
              </w:rPr>
            </w:pPr>
            <w:r>
              <w:rPr>
                <w:rFonts w:cs="Calibri"/>
                <w:sz w:val="19"/>
                <w:szCs w:val="19"/>
              </w:rPr>
              <w:t>3</w:t>
            </w:r>
            <w:r>
              <w:rPr>
                <w:rFonts w:cs="Calibri"/>
                <w:sz w:val="19"/>
                <w:szCs w:val="19"/>
                <w:vertAlign w:val="superscript"/>
              </w:rPr>
              <w:t>rd</w:t>
            </w:r>
            <w:r>
              <w:rPr>
                <w:rFonts w:cs="Calibri"/>
                <w:sz w:val="19"/>
                <w:szCs w:val="19"/>
              </w:rPr>
              <w:t xml:space="preserve"> Div 2</w:t>
            </w:r>
          </w:p>
        </w:tc>
      </w:tr>
    </w:tbl>
    <w:p w14:paraId="71EBC3D5" w14:textId="1FBFFE57" w:rsidR="00994436" w:rsidRDefault="54E225DC" w:rsidP="3AA64DC6">
      <w:pPr>
        <w:spacing w:before="200" w:after="100" w:line="240" w:lineRule="auto"/>
        <w:rPr>
          <w:rFonts w:cs="Calibri"/>
          <w:color w:val="000000"/>
          <w:sz w:val="20"/>
          <w:szCs w:val="20"/>
        </w:rPr>
      </w:pPr>
      <w:r>
        <w:rPr>
          <w:rFonts w:cs="Calibri"/>
          <w:b/>
          <w:bCs/>
          <w:color w:val="000000"/>
          <w:sz w:val="20"/>
          <w:szCs w:val="20"/>
        </w:rPr>
        <w:t>National Clubs</w:t>
      </w:r>
    </w:p>
    <w:p w14:paraId="5BCC9F13" w14:textId="45102AEA" w:rsidR="00994436" w:rsidRDefault="54E225DC" w:rsidP="3AA64DC6">
      <w:pPr>
        <w:spacing w:before="200" w:after="100" w:line="240" w:lineRule="auto"/>
        <w:rPr>
          <w:rFonts w:cs="Calibri"/>
          <w:color w:val="000000"/>
          <w:sz w:val="20"/>
          <w:szCs w:val="20"/>
        </w:rPr>
      </w:pPr>
      <w:r>
        <w:rPr>
          <w:rFonts w:cs="Calibri"/>
          <w:b/>
          <w:bCs/>
          <w:color w:val="000000"/>
          <w:sz w:val="20"/>
          <w:szCs w:val="20"/>
        </w:rPr>
        <w:t>2025</w:t>
      </w:r>
    </w:p>
    <w:p w14:paraId="0545392A" w14:textId="5E2651B1"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In 2025, our success at the ES National Club Championships continued with both the Mens and Ladies teams becoming national champions at Nottingham, the first time we had completed the ‘double’ and a second successive win for the </w:t>
      </w:r>
      <w:r w:rsidR="49E9ECDA">
        <w:rPr>
          <w:rFonts w:cs="Calibri"/>
          <w:color w:val="000000"/>
          <w:sz w:val="20"/>
          <w:szCs w:val="20"/>
        </w:rPr>
        <w:t>Men's</w:t>
      </w:r>
      <w:r>
        <w:rPr>
          <w:rFonts w:cs="Calibri"/>
          <w:color w:val="000000"/>
          <w:sz w:val="20"/>
          <w:szCs w:val="20"/>
        </w:rPr>
        <w:t xml:space="preserve"> team.</w:t>
      </w:r>
    </w:p>
    <w:p w14:paraId="5F0742C3" w14:textId="4B8F731E"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Club members included: </w:t>
      </w:r>
    </w:p>
    <w:p w14:paraId="31DB5E03" w14:textId="11CCAB4A" w:rsidR="00994436" w:rsidRDefault="03F331AE" w:rsidP="3AA64DC6">
      <w:pPr>
        <w:pStyle w:val="ListParagraph"/>
        <w:numPr>
          <w:ilvl w:val="0"/>
          <w:numId w:val="20"/>
        </w:numPr>
        <w:spacing w:before="200" w:after="100" w:line="240" w:lineRule="auto"/>
        <w:rPr>
          <w:rFonts w:cs="Calibri"/>
          <w:color w:val="000000"/>
          <w:sz w:val="20"/>
          <w:szCs w:val="20"/>
        </w:rPr>
      </w:pPr>
      <w:r>
        <w:rPr>
          <w:rFonts w:cs="Calibri"/>
          <w:color w:val="000000"/>
          <w:sz w:val="20"/>
          <w:szCs w:val="20"/>
        </w:rPr>
        <w:t>Men's</w:t>
      </w:r>
      <w:r w:rsidR="54E225DC">
        <w:rPr>
          <w:rFonts w:cs="Calibri"/>
          <w:color w:val="000000"/>
          <w:sz w:val="20"/>
          <w:szCs w:val="20"/>
        </w:rPr>
        <w:t xml:space="preserve"> team – Jason Pike, Sam Cross, Howard Lancashire, Dan Haggarty and Harry Mander </w:t>
      </w:r>
    </w:p>
    <w:p w14:paraId="770D0BEE" w14:textId="517AB3DD" w:rsidR="00994436" w:rsidRDefault="54E225DC" w:rsidP="3AA64DC6">
      <w:pPr>
        <w:pStyle w:val="ListParagraph"/>
        <w:numPr>
          <w:ilvl w:val="0"/>
          <w:numId w:val="20"/>
        </w:numPr>
        <w:spacing w:before="200" w:after="100" w:line="240" w:lineRule="auto"/>
        <w:rPr>
          <w:rFonts w:cs="Calibri"/>
          <w:color w:val="000000"/>
          <w:sz w:val="20"/>
          <w:szCs w:val="20"/>
        </w:rPr>
      </w:pPr>
      <w:r>
        <w:rPr>
          <w:rFonts w:cs="Calibri"/>
          <w:color w:val="000000"/>
          <w:sz w:val="20"/>
          <w:szCs w:val="20"/>
        </w:rPr>
        <w:t>Ladies</w:t>
      </w:r>
      <w:r w:rsidR="63DA6655">
        <w:rPr>
          <w:rFonts w:cs="Calibri"/>
          <w:color w:val="000000"/>
          <w:sz w:val="20"/>
          <w:szCs w:val="20"/>
        </w:rPr>
        <w:t>’</w:t>
      </w:r>
      <w:r>
        <w:rPr>
          <w:rFonts w:cs="Calibri"/>
          <w:color w:val="000000"/>
          <w:sz w:val="20"/>
          <w:szCs w:val="20"/>
        </w:rPr>
        <w:t xml:space="preserve"> team – Leonie Holt, Rebecca Symmons, Aimee McConnell and Nic Howell-Manning </w:t>
      </w:r>
    </w:p>
    <w:p w14:paraId="15724376" w14:textId="0912BB72" w:rsidR="00994436" w:rsidRDefault="54E225DC" w:rsidP="3AA64DC6">
      <w:pPr>
        <w:spacing w:before="200" w:after="100" w:line="240" w:lineRule="auto"/>
        <w:rPr>
          <w:rFonts w:cs="Calibri"/>
          <w:color w:val="000000"/>
          <w:sz w:val="20"/>
          <w:szCs w:val="20"/>
        </w:rPr>
      </w:pPr>
      <w:r>
        <w:rPr>
          <w:rFonts w:cs="Calibri"/>
          <w:color w:val="000000"/>
          <w:sz w:val="20"/>
          <w:szCs w:val="20"/>
        </w:rPr>
        <w:t>Both teams then represented England at the European Club Championships in Graz, Austria in September 25 with the Mens team finishing 4</w:t>
      </w:r>
      <w:r>
        <w:rPr>
          <w:rFonts w:cs="Calibri"/>
          <w:color w:val="000000"/>
          <w:sz w:val="20"/>
          <w:szCs w:val="20"/>
          <w:vertAlign w:val="superscript"/>
        </w:rPr>
        <w:t>th</w:t>
      </w:r>
      <w:r>
        <w:rPr>
          <w:rFonts w:cs="Calibri"/>
          <w:color w:val="000000"/>
          <w:sz w:val="20"/>
          <w:szCs w:val="20"/>
        </w:rPr>
        <w:t xml:space="preserve"> (from 12) and the Ladies’ 5</w:t>
      </w:r>
      <w:r>
        <w:rPr>
          <w:rFonts w:cs="Calibri"/>
          <w:color w:val="000000"/>
          <w:sz w:val="20"/>
          <w:szCs w:val="20"/>
          <w:vertAlign w:val="superscript"/>
        </w:rPr>
        <w:t>th</w:t>
      </w:r>
      <w:r>
        <w:rPr>
          <w:rFonts w:cs="Calibri"/>
          <w:color w:val="000000"/>
          <w:sz w:val="20"/>
          <w:szCs w:val="20"/>
        </w:rPr>
        <w:t xml:space="preserve"> (from 9). A wonderful experience for all our club members who participated; with thanks to Dan Bradbury, LLTSC and members’ fundraising activities for support in funding this great trip.</w:t>
      </w:r>
    </w:p>
    <w:p w14:paraId="3E5FDAF8" w14:textId="6059AC9D" w:rsidR="00994436" w:rsidRDefault="54E225DC" w:rsidP="3AA64DC6">
      <w:pPr>
        <w:spacing w:before="200" w:after="100" w:line="240" w:lineRule="auto"/>
        <w:rPr>
          <w:rFonts w:cs="Calibri"/>
          <w:color w:val="000000"/>
          <w:sz w:val="20"/>
          <w:szCs w:val="20"/>
        </w:rPr>
      </w:pPr>
      <w:r>
        <w:rPr>
          <w:rFonts w:cs="Calibri"/>
          <w:b/>
          <w:bCs/>
          <w:color w:val="000000"/>
          <w:sz w:val="20"/>
          <w:szCs w:val="20"/>
        </w:rPr>
        <w:t xml:space="preserve">2026  </w:t>
      </w:r>
    </w:p>
    <w:p w14:paraId="1B405567" w14:textId="4ACF6537" w:rsidR="00994436" w:rsidRDefault="54E225DC" w:rsidP="3AA64DC6">
      <w:pPr>
        <w:spacing w:before="200" w:after="100" w:line="240" w:lineRule="auto"/>
        <w:rPr>
          <w:rFonts w:cs="Calibri"/>
          <w:color w:val="000000"/>
          <w:sz w:val="20"/>
          <w:szCs w:val="20"/>
        </w:rPr>
      </w:pPr>
      <w:r>
        <w:rPr>
          <w:rFonts w:cs="Calibri"/>
          <w:color w:val="000000"/>
          <w:sz w:val="20"/>
          <w:szCs w:val="20"/>
        </w:rPr>
        <w:t>We entered the Mens, Ladies and Mixed events in 2026. As of writing, the Mens and Ladie</w:t>
      </w:r>
      <w:r w:rsidR="7E7C439C">
        <w:rPr>
          <w:rFonts w:cs="Calibri"/>
          <w:color w:val="000000"/>
          <w:sz w:val="20"/>
          <w:szCs w:val="20"/>
        </w:rPr>
        <w:t>s</w:t>
      </w:r>
      <w:r>
        <w:rPr>
          <w:rFonts w:cs="Calibri"/>
          <w:color w:val="000000"/>
          <w:sz w:val="20"/>
          <w:szCs w:val="20"/>
        </w:rPr>
        <w:t xml:space="preserve"> teams will be competing this weekend for further success in Nottingham. </w:t>
      </w:r>
    </w:p>
    <w:p w14:paraId="20DBD9FE" w14:textId="6032ABD4"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We think (but await confirmation) that the Mixed Team (Sam Cross, Dan Haggarty, Leonie Holt and Nic Howell-Manning) have already won the Mixed title.  </w:t>
      </w:r>
    </w:p>
    <w:p w14:paraId="562A591C" w14:textId="7251A3FC" w:rsidR="00994436" w:rsidRDefault="54E225DC" w:rsidP="3AA64DC6">
      <w:pPr>
        <w:spacing w:before="200" w:after="100" w:line="240" w:lineRule="auto"/>
        <w:rPr>
          <w:rFonts w:cs="Calibri"/>
          <w:color w:val="000000"/>
          <w:sz w:val="20"/>
          <w:szCs w:val="20"/>
        </w:rPr>
      </w:pPr>
      <w:r>
        <w:rPr>
          <w:rFonts w:cs="Calibri"/>
          <w:b/>
          <w:bCs/>
          <w:color w:val="000000"/>
          <w:sz w:val="20"/>
          <w:szCs w:val="20"/>
        </w:rPr>
        <w:t xml:space="preserve">Racketball National Clubs </w:t>
      </w:r>
    </w:p>
    <w:p w14:paraId="6313DA5D" w14:textId="3F9A8059" w:rsidR="00994436" w:rsidRDefault="54E225DC" w:rsidP="3AA64DC6">
      <w:pPr>
        <w:spacing w:before="200" w:after="100" w:line="240" w:lineRule="auto"/>
        <w:rPr>
          <w:rFonts w:cs="Calibri"/>
          <w:color w:val="000000"/>
          <w:sz w:val="20"/>
          <w:szCs w:val="20"/>
        </w:rPr>
      </w:pPr>
      <w:r>
        <w:rPr>
          <w:rFonts w:cs="Calibri"/>
          <w:color w:val="000000"/>
          <w:sz w:val="20"/>
          <w:szCs w:val="20"/>
        </w:rPr>
        <w:lastRenderedPageBreak/>
        <w:t>We entered this tournament for the first time in October 2025 – although it is somewhat loosely described as national clubs as many teams included ‘</w:t>
      </w:r>
      <w:bookmarkStart w:id="5" w:name="_Int_oloesvyz"/>
      <w:proofErr w:type="gramStart"/>
      <w:r>
        <w:rPr>
          <w:rFonts w:cs="Calibri"/>
          <w:color w:val="000000"/>
          <w:sz w:val="20"/>
          <w:szCs w:val="20"/>
        </w:rPr>
        <w:t>guests’</w:t>
      </w:r>
      <w:bookmarkEnd w:id="5"/>
      <w:proofErr w:type="gramEnd"/>
      <w:r>
        <w:rPr>
          <w:rFonts w:cs="Calibri"/>
          <w:color w:val="000000"/>
          <w:sz w:val="20"/>
          <w:szCs w:val="20"/>
        </w:rPr>
        <w:t>. We were the only club made up of club members/regulars.</w:t>
      </w:r>
    </w:p>
    <w:p w14:paraId="5E0CA97E" w14:textId="78ECE568"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A wonderful weekend in Bournemouth with both teams reaching their respective A and B finals with both picking up silver medals. Congratulations to both teams: A team (Jason Pike, Dan Haggarty, Robbie Fortune and Dan Busby; B Team (Mat Holt, Tom Robinson, Jack Robinson, Max Sharpe and Sophie Sawyer). </w:t>
      </w:r>
    </w:p>
    <w:p w14:paraId="672E50A7" w14:textId="36BB67C8" w:rsidR="00994436" w:rsidRDefault="54E225DC" w:rsidP="3AA64DC6">
      <w:pPr>
        <w:spacing w:before="200" w:after="100" w:line="240" w:lineRule="auto"/>
        <w:rPr>
          <w:rFonts w:cs="Calibri"/>
          <w:color w:val="000000"/>
          <w:sz w:val="20"/>
          <w:szCs w:val="20"/>
        </w:rPr>
      </w:pPr>
      <w:r>
        <w:rPr>
          <w:rFonts w:cs="Calibri"/>
          <w:b/>
          <w:bCs/>
          <w:color w:val="000000"/>
          <w:sz w:val="20"/>
          <w:szCs w:val="20"/>
        </w:rPr>
        <w:t>County and National representatives</w:t>
      </w:r>
    </w:p>
    <w:p w14:paraId="691865A7" w14:textId="4A1F91BE"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Various club members represented Warwickshire or other counties at Senior or Master Inter Counties championships (Squash or Racketball) </w:t>
      </w:r>
      <w:proofErr w:type="gramStart"/>
      <w:r>
        <w:rPr>
          <w:rFonts w:cs="Calibri"/>
          <w:color w:val="000000"/>
          <w:sz w:val="20"/>
          <w:szCs w:val="20"/>
        </w:rPr>
        <w:t>including:</w:t>
      </w:r>
      <w:proofErr w:type="gramEnd"/>
      <w:r>
        <w:rPr>
          <w:rFonts w:cs="Calibri"/>
          <w:color w:val="000000"/>
          <w:sz w:val="20"/>
          <w:szCs w:val="20"/>
        </w:rPr>
        <w:t xml:space="preserve"> Jason Pike, Howard Lancashire, Robbie Fortune, Tom Robinson, Alex Wood, Mat Holt, Graham Stanford, Courtney Downing, Geoff Redfern, Roger More, Leonie Holt, Rebecca Symmons, Nic Howell-Manning, Laura Norrie and Ginny Lee </w:t>
      </w:r>
    </w:p>
    <w:p w14:paraId="565EFBC2" w14:textId="3962A7EA"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Geoff Redfern, Roger More and Rebecca Symmons all represented England in the Home Internationals; Rob Staunton represented Ireland </w:t>
      </w:r>
    </w:p>
    <w:p w14:paraId="0A9927D0" w14:textId="5864DEA2"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Aimee McConnell represented Ireland at the 2026 European Teams Championships in Amsterdam </w:t>
      </w:r>
    </w:p>
    <w:p w14:paraId="145EB6C0" w14:textId="70C4EBC8"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Leonie Holt won the British Open Masters 035 Championships </w:t>
      </w:r>
    </w:p>
    <w:p w14:paraId="02FEBCBE" w14:textId="546D2A63" w:rsidR="00994436" w:rsidRDefault="54E225DC" w:rsidP="3AA64DC6">
      <w:pPr>
        <w:spacing w:before="200" w:after="100" w:line="240" w:lineRule="auto"/>
        <w:rPr>
          <w:rFonts w:cs="Calibri"/>
          <w:color w:val="000000"/>
          <w:sz w:val="20"/>
          <w:szCs w:val="20"/>
        </w:rPr>
      </w:pPr>
      <w:r>
        <w:rPr>
          <w:rFonts w:cs="Calibri"/>
          <w:b/>
          <w:bCs/>
          <w:color w:val="000000"/>
          <w:sz w:val="20"/>
          <w:szCs w:val="20"/>
        </w:rPr>
        <w:t>Warwickshire County Championships 25/26</w:t>
      </w:r>
    </w:p>
    <w:p w14:paraId="1FBCEE0A" w14:textId="118A3731" w:rsidR="00994436" w:rsidRDefault="54E225DC" w:rsidP="3AA64DC6">
      <w:pPr>
        <w:spacing w:before="200" w:after="100" w:line="240" w:lineRule="auto"/>
        <w:rPr>
          <w:rFonts w:cs="Calibri"/>
          <w:color w:val="000000"/>
          <w:sz w:val="20"/>
          <w:szCs w:val="20"/>
        </w:rPr>
      </w:pPr>
      <w:r>
        <w:rPr>
          <w:rFonts w:cs="Calibri"/>
          <w:color w:val="000000"/>
          <w:sz w:val="20"/>
          <w:szCs w:val="20"/>
        </w:rPr>
        <w:t>Leonie Holt won her 11</w:t>
      </w:r>
      <w:r>
        <w:rPr>
          <w:rFonts w:cs="Calibri"/>
          <w:color w:val="000000"/>
          <w:sz w:val="20"/>
          <w:szCs w:val="20"/>
          <w:vertAlign w:val="superscript"/>
        </w:rPr>
        <w:t>th</w:t>
      </w:r>
      <w:r>
        <w:rPr>
          <w:rFonts w:cs="Calibri"/>
          <w:color w:val="000000"/>
          <w:sz w:val="20"/>
          <w:szCs w:val="20"/>
        </w:rPr>
        <w:t xml:space="preserve"> county title; Guy Mander won the D Grade. Sam Cross was crowned BU19 county champion for the 2</w:t>
      </w:r>
      <w:r>
        <w:rPr>
          <w:rFonts w:cs="Calibri"/>
          <w:color w:val="000000"/>
          <w:sz w:val="20"/>
          <w:szCs w:val="20"/>
          <w:vertAlign w:val="superscript"/>
        </w:rPr>
        <w:t>nd</w:t>
      </w:r>
      <w:r>
        <w:rPr>
          <w:rFonts w:cs="Calibri"/>
          <w:color w:val="000000"/>
          <w:sz w:val="20"/>
          <w:szCs w:val="20"/>
        </w:rPr>
        <w:t xml:space="preserve"> year running </w:t>
      </w:r>
    </w:p>
    <w:p w14:paraId="0CE3D169" w14:textId="3EE395A2" w:rsidR="00994436" w:rsidRDefault="54E225DC" w:rsidP="3AA64DC6">
      <w:pPr>
        <w:spacing w:before="200" w:after="100" w:line="240" w:lineRule="auto"/>
        <w:rPr>
          <w:rFonts w:cs="Calibri"/>
          <w:color w:val="000000"/>
          <w:sz w:val="20"/>
          <w:szCs w:val="20"/>
        </w:rPr>
      </w:pPr>
      <w:r>
        <w:rPr>
          <w:rFonts w:cs="Calibri"/>
          <w:b/>
          <w:bCs/>
          <w:color w:val="000000"/>
          <w:sz w:val="20"/>
          <w:szCs w:val="20"/>
        </w:rPr>
        <w:t>Optasia SSL – Leamington Royals</w:t>
      </w:r>
    </w:p>
    <w:p w14:paraId="1D055116" w14:textId="7C2D73A4" w:rsidR="00994436" w:rsidRDefault="54E225DC" w:rsidP="3AA64DC6">
      <w:pPr>
        <w:spacing w:before="200" w:after="100" w:line="240" w:lineRule="auto"/>
        <w:rPr>
          <w:rFonts w:cs="Calibri"/>
          <w:color w:val="000000"/>
          <w:sz w:val="20"/>
          <w:szCs w:val="20"/>
        </w:rPr>
      </w:pPr>
      <w:r>
        <w:rPr>
          <w:rFonts w:cs="Calibri"/>
          <w:color w:val="000000"/>
          <w:sz w:val="20"/>
          <w:szCs w:val="20"/>
        </w:rPr>
        <w:t>At the time of the last AGM, we were in 2</w:t>
      </w:r>
      <w:r>
        <w:rPr>
          <w:rFonts w:cs="Calibri"/>
          <w:color w:val="000000"/>
          <w:sz w:val="20"/>
          <w:szCs w:val="20"/>
          <w:vertAlign w:val="superscript"/>
        </w:rPr>
        <w:t>nd</w:t>
      </w:r>
      <w:r>
        <w:rPr>
          <w:rFonts w:cs="Calibri"/>
          <w:color w:val="000000"/>
          <w:sz w:val="20"/>
          <w:szCs w:val="20"/>
        </w:rPr>
        <w:t xml:space="preserve"> place in the pool stage of SSL 1. SSL is about bringing world class squash to your doorstep and has proved extremely popular with sell-out crowds of c80 (including 20 juniors) for every home match, with club players enjoying coaching on court pre games with the pros and the opportunity to buy Royals replica kit. It all happens on a Friday night with all games best of 3 with sudden death at 10-10 – all screened live on Squash TV</w:t>
      </w:r>
    </w:p>
    <w:p w14:paraId="5A29BE13" w14:textId="7F4C2D09" w:rsidR="00994436" w:rsidRDefault="54E225DC" w:rsidP="3AA64DC6">
      <w:pPr>
        <w:spacing w:before="200" w:after="100" w:line="240" w:lineRule="auto"/>
        <w:rPr>
          <w:rFonts w:cs="Calibri"/>
          <w:color w:val="000000"/>
          <w:sz w:val="20"/>
          <w:szCs w:val="20"/>
        </w:rPr>
      </w:pPr>
      <w:r>
        <w:rPr>
          <w:rFonts w:cs="Calibri"/>
          <w:color w:val="000000"/>
          <w:sz w:val="20"/>
          <w:szCs w:val="20"/>
        </w:rPr>
        <w:t>The 24/25 season finished with the Royals top of the group stage and unbeaten. The final at Winchester against Chichester Centurions will go down in history as a night to remember for all those there, with the Royals winning 3/2 after a deciding rubber which went to a deciding game with Royals’ Declan James beating Centurions’ Curtis Malik, after saving championship ball in the second game. Over 35 members travelled down on the bus to Winchester on a Friday afternoon.</w:t>
      </w:r>
    </w:p>
    <w:p w14:paraId="6C5EA524" w14:textId="7EEF9D1A" w:rsidR="00994436" w:rsidRDefault="54E225DC" w:rsidP="3AA64DC6">
      <w:pPr>
        <w:spacing w:before="200" w:after="100" w:line="240" w:lineRule="auto"/>
        <w:rPr>
          <w:rFonts w:cs="Calibri"/>
          <w:color w:val="000000"/>
          <w:sz w:val="20"/>
          <w:szCs w:val="20"/>
        </w:rPr>
      </w:pPr>
      <w:r>
        <w:rPr>
          <w:rFonts w:cs="Calibri"/>
          <w:color w:val="000000"/>
          <w:sz w:val="20"/>
          <w:szCs w:val="20"/>
        </w:rPr>
        <w:t>The 25/26 season has proved tougher not surprisingly with the Royals losing their unbeaten record but have scraped into the final against St George’s Hill Knights (25 June tbc) after a 3-way countback as 3 teams tied for 2</w:t>
      </w:r>
      <w:r>
        <w:rPr>
          <w:rFonts w:cs="Calibri"/>
          <w:color w:val="000000"/>
          <w:sz w:val="20"/>
          <w:szCs w:val="20"/>
          <w:vertAlign w:val="superscript"/>
        </w:rPr>
        <w:t>nd</w:t>
      </w:r>
      <w:r>
        <w:rPr>
          <w:rFonts w:cs="Calibri"/>
          <w:color w:val="000000"/>
          <w:sz w:val="20"/>
          <w:szCs w:val="20"/>
        </w:rPr>
        <w:t xml:space="preserve"> place in the group.</w:t>
      </w:r>
    </w:p>
    <w:p w14:paraId="4B5AFE66" w14:textId="131AC199"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Tickets for group matches have sold out in minutes literally and members’ take up of fundraising opportunities has been brilliant as well as massively boosting LLTSC bar takings. </w:t>
      </w:r>
    </w:p>
    <w:p w14:paraId="20870506" w14:textId="6551D477"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Members have had the </w:t>
      </w:r>
      <w:r w:rsidR="7119444C">
        <w:rPr>
          <w:rFonts w:cs="Calibri"/>
          <w:color w:val="000000"/>
          <w:sz w:val="20"/>
          <w:szCs w:val="20"/>
        </w:rPr>
        <w:t>opportunity</w:t>
      </w:r>
      <w:r>
        <w:rPr>
          <w:rFonts w:cs="Calibri"/>
          <w:color w:val="000000"/>
          <w:sz w:val="20"/>
          <w:szCs w:val="20"/>
        </w:rPr>
        <w:t xml:space="preserve"> to watch and meet with: Victor Crouin, Declan James, Satomi Watanabe, Lucy Turmel, Sam Todd, Owain Taylor, Rory Richmond, Mariam Eissa, Olivia Besant, Ben Smith, Saran Nghiem and our very own Sam Cross. We anticipate Fayrouz Abouelkheir will play in the 25/26 final. </w:t>
      </w:r>
    </w:p>
    <w:p w14:paraId="2E6D04F2" w14:textId="0A7BB873" w:rsidR="00994436" w:rsidRDefault="54E225DC" w:rsidP="3AA64DC6">
      <w:pPr>
        <w:spacing w:before="200" w:after="100" w:line="240" w:lineRule="auto"/>
        <w:rPr>
          <w:rFonts w:cs="Calibri"/>
          <w:color w:val="000000"/>
          <w:sz w:val="20"/>
          <w:szCs w:val="20"/>
        </w:rPr>
      </w:pPr>
      <w:r>
        <w:rPr>
          <w:rFonts w:cs="Calibri"/>
          <w:b/>
          <w:bCs/>
          <w:color w:val="000000"/>
          <w:sz w:val="20"/>
          <w:szCs w:val="20"/>
        </w:rPr>
        <w:t>Many thanks to our sponsors: 24/25: Napton Cidery and Arrow Engineering; 25/26: Napton Cidery</w:t>
      </w:r>
    </w:p>
    <w:p w14:paraId="16C73C03" w14:textId="0033D6BC"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5. </w:t>
      </w:r>
      <w:r>
        <w:rPr>
          <w:rFonts w:cs="Calibri"/>
          <w:b/>
          <w:bCs/>
          <w:color w:val="000000"/>
          <w:sz w:val="20"/>
          <w:szCs w:val="20"/>
        </w:rPr>
        <w:t>Club Championships</w:t>
      </w:r>
      <w:r>
        <w:rPr>
          <w:rFonts w:cs="Calibri"/>
          <w:color w:val="000000"/>
          <w:sz w:val="20"/>
          <w:szCs w:val="20"/>
        </w:rPr>
        <w:t xml:space="preserve"> </w:t>
      </w:r>
    </w:p>
    <w:p w14:paraId="4C93B851" w14:textId="02CE27AC" w:rsidR="00994436" w:rsidRDefault="54E225DC" w:rsidP="3AA64DC6">
      <w:pPr>
        <w:spacing w:before="200" w:after="100" w:line="240" w:lineRule="auto"/>
        <w:rPr>
          <w:rFonts w:cs="Calibri"/>
          <w:color w:val="000000"/>
          <w:sz w:val="20"/>
          <w:szCs w:val="20"/>
        </w:rPr>
      </w:pPr>
      <w:r>
        <w:rPr>
          <w:rFonts w:cs="Calibri"/>
          <w:b/>
          <w:bCs/>
          <w:color w:val="000000"/>
          <w:sz w:val="20"/>
          <w:szCs w:val="20"/>
        </w:rPr>
        <w:t xml:space="preserve">2025 Juniors and Masters Squash Championships </w:t>
      </w:r>
    </w:p>
    <w:p w14:paraId="4884AD24" w14:textId="642F50A3" w:rsidR="00994436" w:rsidRDefault="54E225DC" w:rsidP="3AA64DC6">
      <w:pPr>
        <w:spacing w:before="200" w:after="100" w:line="240" w:lineRule="auto"/>
        <w:rPr>
          <w:rFonts w:cs="Calibri"/>
          <w:color w:val="000000"/>
          <w:sz w:val="20"/>
          <w:szCs w:val="20"/>
        </w:rPr>
      </w:pPr>
      <w:r>
        <w:rPr>
          <w:rFonts w:cs="Calibri"/>
          <w:color w:val="000000"/>
          <w:sz w:val="20"/>
          <w:szCs w:val="20"/>
        </w:rPr>
        <w:t>Masters</w:t>
      </w:r>
    </w:p>
    <w:p w14:paraId="3CE6D980" w14:textId="48F3E37C" w:rsidR="00994436" w:rsidRDefault="54E225DC" w:rsidP="3AA64DC6">
      <w:pPr>
        <w:pStyle w:val="ListParagraph"/>
        <w:numPr>
          <w:ilvl w:val="0"/>
          <w:numId w:val="19"/>
        </w:numPr>
        <w:spacing w:before="200" w:after="100" w:line="240" w:lineRule="auto"/>
        <w:rPr>
          <w:rFonts w:cs="Calibri"/>
          <w:color w:val="000000"/>
          <w:sz w:val="20"/>
          <w:szCs w:val="20"/>
        </w:rPr>
      </w:pPr>
      <w:r>
        <w:rPr>
          <w:rFonts w:cs="Calibri"/>
          <w:color w:val="000000"/>
          <w:sz w:val="20"/>
          <w:szCs w:val="20"/>
        </w:rPr>
        <w:t xml:space="preserve">Open O35 winner: Jason Pike </w:t>
      </w:r>
    </w:p>
    <w:p w14:paraId="467A8EED" w14:textId="01AC9D18" w:rsidR="00994436" w:rsidRDefault="54E225DC" w:rsidP="3AA64DC6">
      <w:pPr>
        <w:pStyle w:val="ListParagraph"/>
        <w:numPr>
          <w:ilvl w:val="0"/>
          <w:numId w:val="19"/>
        </w:numPr>
        <w:spacing w:before="200" w:after="100" w:line="240" w:lineRule="auto"/>
        <w:rPr>
          <w:rFonts w:cs="Calibri"/>
          <w:color w:val="000000"/>
          <w:sz w:val="20"/>
          <w:szCs w:val="20"/>
        </w:rPr>
      </w:pPr>
      <w:r>
        <w:rPr>
          <w:rFonts w:cs="Calibri"/>
          <w:color w:val="000000"/>
          <w:sz w:val="20"/>
          <w:szCs w:val="20"/>
        </w:rPr>
        <w:t>O45 winner: Graham Stanford</w:t>
      </w:r>
    </w:p>
    <w:p w14:paraId="09F3AD96" w14:textId="476F45E4" w:rsidR="00994436" w:rsidRDefault="54E225DC" w:rsidP="3AA64DC6">
      <w:pPr>
        <w:pStyle w:val="ListParagraph"/>
        <w:numPr>
          <w:ilvl w:val="0"/>
          <w:numId w:val="19"/>
        </w:numPr>
        <w:spacing w:before="200" w:after="100" w:line="240" w:lineRule="auto"/>
        <w:rPr>
          <w:rFonts w:cs="Calibri"/>
          <w:color w:val="000000"/>
          <w:sz w:val="20"/>
          <w:szCs w:val="20"/>
        </w:rPr>
      </w:pPr>
      <w:r>
        <w:rPr>
          <w:rFonts w:cs="Calibri"/>
          <w:color w:val="000000"/>
          <w:sz w:val="20"/>
          <w:szCs w:val="20"/>
        </w:rPr>
        <w:t>O55 winner: Andy Whyte</w:t>
      </w:r>
    </w:p>
    <w:p w14:paraId="1BB9AE53" w14:textId="794B2A19" w:rsidR="00994436" w:rsidRDefault="54E225DC" w:rsidP="3AA64DC6">
      <w:pPr>
        <w:pStyle w:val="ListParagraph"/>
        <w:numPr>
          <w:ilvl w:val="0"/>
          <w:numId w:val="19"/>
        </w:numPr>
        <w:spacing w:before="200" w:after="100" w:line="240" w:lineRule="auto"/>
        <w:rPr>
          <w:rFonts w:cs="Calibri"/>
          <w:color w:val="000000"/>
          <w:sz w:val="20"/>
          <w:szCs w:val="20"/>
        </w:rPr>
      </w:pPr>
      <w:r>
        <w:rPr>
          <w:rFonts w:cs="Calibri"/>
          <w:color w:val="000000"/>
          <w:sz w:val="20"/>
          <w:szCs w:val="20"/>
        </w:rPr>
        <w:t>O65 winner: Geoff Redfern</w:t>
      </w:r>
    </w:p>
    <w:p w14:paraId="111B5832" w14:textId="1B9227D1" w:rsidR="00994436" w:rsidRDefault="16E49807" w:rsidP="3AA64DC6">
      <w:pPr>
        <w:pStyle w:val="ListParagraph"/>
        <w:numPr>
          <w:ilvl w:val="0"/>
          <w:numId w:val="19"/>
        </w:numPr>
        <w:spacing w:before="200" w:after="100" w:line="240" w:lineRule="auto"/>
        <w:rPr>
          <w:rFonts w:cs="Calibri"/>
          <w:color w:val="000000"/>
          <w:sz w:val="20"/>
          <w:szCs w:val="20"/>
        </w:rPr>
      </w:pPr>
      <w:r>
        <w:rPr>
          <w:rFonts w:cs="Calibri"/>
          <w:color w:val="000000"/>
          <w:sz w:val="20"/>
          <w:szCs w:val="20"/>
        </w:rPr>
        <w:t>Ladies'</w:t>
      </w:r>
      <w:r w:rsidR="54E225DC">
        <w:rPr>
          <w:rFonts w:cs="Calibri"/>
          <w:color w:val="000000"/>
          <w:sz w:val="20"/>
          <w:szCs w:val="20"/>
        </w:rPr>
        <w:t xml:space="preserve"> Open winner: Ginny Lee</w:t>
      </w:r>
    </w:p>
    <w:p w14:paraId="292C5A65" w14:textId="6D127CF3"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Juniors </w:t>
      </w:r>
    </w:p>
    <w:p w14:paraId="2CF4DB53" w14:textId="0BEEC7E4" w:rsidR="00994436" w:rsidRDefault="54E225DC" w:rsidP="3AA64DC6">
      <w:pPr>
        <w:pStyle w:val="ListParagraph"/>
        <w:numPr>
          <w:ilvl w:val="0"/>
          <w:numId w:val="18"/>
        </w:numPr>
        <w:spacing w:before="200" w:after="100" w:line="240" w:lineRule="auto"/>
        <w:rPr>
          <w:rFonts w:cs="Calibri"/>
          <w:color w:val="000000"/>
          <w:sz w:val="20"/>
          <w:szCs w:val="20"/>
        </w:rPr>
      </w:pPr>
      <w:r>
        <w:rPr>
          <w:rFonts w:cs="Calibri"/>
          <w:color w:val="000000"/>
          <w:sz w:val="20"/>
          <w:szCs w:val="20"/>
        </w:rPr>
        <w:t>Open winner: Sam Cross</w:t>
      </w:r>
    </w:p>
    <w:p w14:paraId="3DE5EF70" w14:textId="2B07FDBB" w:rsidR="00994436" w:rsidRDefault="54E225DC" w:rsidP="3AA64DC6">
      <w:pPr>
        <w:pStyle w:val="ListParagraph"/>
        <w:numPr>
          <w:ilvl w:val="0"/>
          <w:numId w:val="18"/>
        </w:numPr>
        <w:spacing w:before="200" w:after="100" w:line="240" w:lineRule="auto"/>
        <w:rPr>
          <w:rFonts w:cs="Calibri"/>
          <w:color w:val="000000"/>
          <w:sz w:val="20"/>
          <w:szCs w:val="20"/>
        </w:rPr>
      </w:pPr>
      <w:r>
        <w:rPr>
          <w:rFonts w:cs="Calibri"/>
          <w:color w:val="000000"/>
          <w:sz w:val="20"/>
          <w:szCs w:val="20"/>
        </w:rPr>
        <w:t>Open B grade winners:  Harris Kirtland and Josh Barnes</w:t>
      </w:r>
    </w:p>
    <w:p w14:paraId="4D8FBB27" w14:textId="14CB09F9" w:rsidR="00994436" w:rsidRDefault="54E225DC" w:rsidP="3AA64DC6">
      <w:pPr>
        <w:pStyle w:val="ListParagraph"/>
        <w:numPr>
          <w:ilvl w:val="0"/>
          <w:numId w:val="18"/>
        </w:numPr>
        <w:spacing w:before="200" w:after="100" w:line="240" w:lineRule="auto"/>
        <w:rPr>
          <w:rFonts w:cs="Calibri"/>
          <w:color w:val="000000"/>
          <w:sz w:val="20"/>
          <w:szCs w:val="20"/>
        </w:rPr>
      </w:pPr>
      <w:r>
        <w:rPr>
          <w:rFonts w:cs="Calibri"/>
          <w:color w:val="000000"/>
          <w:sz w:val="20"/>
          <w:szCs w:val="20"/>
        </w:rPr>
        <w:t>Open C grade winner: Harris Kirtland</w:t>
      </w:r>
    </w:p>
    <w:p w14:paraId="6A3A9A6A" w14:textId="7FF56EF2" w:rsidR="00994436" w:rsidRDefault="54E225DC" w:rsidP="3AA64DC6">
      <w:pPr>
        <w:pStyle w:val="ListParagraph"/>
        <w:numPr>
          <w:ilvl w:val="0"/>
          <w:numId w:val="18"/>
        </w:numPr>
        <w:spacing w:before="200" w:after="100" w:line="240" w:lineRule="auto"/>
        <w:rPr>
          <w:rFonts w:cs="Calibri"/>
          <w:color w:val="000000"/>
          <w:sz w:val="20"/>
          <w:szCs w:val="20"/>
        </w:rPr>
      </w:pPr>
      <w:r>
        <w:rPr>
          <w:rFonts w:cs="Calibri"/>
          <w:color w:val="000000"/>
          <w:sz w:val="20"/>
          <w:szCs w:val="20"/>
        </w:rPr>
        <w:t>Open D grade winner: Alden Hadfield</w:t>
      </w:r>
    </w:p>
    <w:p w14:paraId="0611DF4C" w14:textId="5419E633" w:rsidR="00994436" w:rsidRDefault="25EE7E6A" w:rsidP="3AA64DC6">
      <w:pPr>
        <w:pStyle w:val="ListParagraph"/>
        <w:numPr>
          <w:ilvl w:val="0"/>
          <w:numId w:val="18"/>
        </w:numPr>
        <w:spacing w:before="200" w:after="100" w:line="240" w:lineRule="auto"/>
        <w:rPr>
          <w:rFonts w:cs="Calibri"/>
          <w:color w:val="000000"/>
          <w:sz w:val="20"/>
          <w:szCs w:val="20"/>
        </w:rPr>
      </w:pPr>
      <w:r>
        <w:rPr>
          <w:rFonts w:cs="Calibri"/>
          <w:color w:val="000000"/>
          <w:sz w:val="20"/>
          <w:szCs w:val="20"/>
        </w:rPr>
        <w:lastRenderedPageBreak/>
        <w:t>Girls'</w:t>
      </w:r>
      <w:r w:rsidR="54E225DC">
        <w:rPr>
          <w:rFonts w:cs="Calibri"/>
          <w:color w:val="000000"/>
          <w:sz w:val="20"/>
          <w:szCs w:val="20"/>
        </w:rPr>
        <w:t xml:space="preserve"> Open winner: Charlotte Pickering</w:t>
      </w:r>
    </w:p>
    <w:p w14:paraId="03BC9838" w14:textId="7ABE38E2" w:rsidR="00994436" w:rsidRDefault="54E225DC" w:rsidP="3AA64DC6">
      <w:pPr>
        <w:pStyle w:val="ListParagraph"/>
        <w:numPr>
          <w:ilvl w:val="0"/>
          <w:numId w:val="18"/>
        </w:numPr>
        <w:spacing w:before="200" w:after="100" w:line="240" w:lineRule="auto"/>
        <w:rPr>
          <w:rFonts w:cs="Calibri"/>
          <w:color w:val="000000"/>
          <w:sz w:val="20"/>
          <w:szCs w:val="20"/>
        </w:rPr>
      </w:pPr>
      <w:r>
        <w:rPr>
          <w:rFonts w:cs="Calibri"/>
          <w:color w:val="000000"/>
          <w:sz w:val="20"/>
          <w:szCs w:val="20"/>
        </w:rPr>
        <w:t>Girls B grade winner: Margarita Makris</w:t>
      </w:r>
    </w:p>
    <w:p w14:paraId="6E1D392C" w14:textId="0EE41A9B" w:rsidR="00994436" w:rsidRDefault="54E225DC" w:rsidP="3AA64DC6">
      <w:pPr>
        <w:pStyle w:val="ListParagraph"/>
        <w:numPr>
          <w:ilvl w:val="0"/>
          <w:numId w:val="18"/>
        </w:numPr>
        <w:spacing w:before="200" w:after="100" w:line="240" w:lineRule="auto"/>
        <w:rPr>
          <w:rFonts w:cs="Calibri"/>
          <w:color w:val="000000"/>
          <w:sz w:val="20"/>
          <w:szCs w:val="20"/>
        </w:rPr>
      </w:pPr>
      <w:r>
        <w:rPr>
          <w:rFonts w:cs="Calibri"/>
          <w:color w:val="000000"/>
          <w:sz w:val="20"/>
          <w:szCs w:val="20"/>
        </w:rPr>
        <w:t>Girls C grade winner: Georgia Makris</w:t>
      </w:r>
    </w:p>
    <w:p w14:paraId="09D0C5B8" w14:textId="339EA6C1" w:rsidR="00994436" w:rsidRDefault="54E225DC" w:rsidP="3AA64DC6">
      <w:pPr>
        <w:spacing w:before="200" w:after="100" w:line="240" w:lineRule="auto"/>
        <w:rPr>
          <w:rFonts w:cs="Calibri"/>
          <w:color w:val="000000"/>
          <w:sz w:val="20"/>
          <w:szCs w:val="20"/>
        </w:rPr>
      </w:pPr>
      <w:r>
        <w:rPr>
          <w:rFonts w:cs="Calibri"/>
          <w:b/>
          <w:bCs/>
          <w:color w:val="000000"/>
          <w:sz w:val="20"/>
          <w:szCs w:val="20"/>
        </w:rPr>
        <w:t>2025 Club Squash Championships</w:t>
      </w:r>
    </w:p>
    <w:p w14:paraId="4239F540" w14:textId="2AC3A576" w:rsidR="00994436" w:rsidRDefault="54E225DC" w:rsidP="3AA64DC6">
      <w:pPr>
        <w:pStyle w:val="ListParagraph"/>
        <w:numPr>
          <w:ilvl w:val="0"/>
          <w:numId w:val="17"/>
        </w:numPr>
        <w:spacing w:before="200" w:after="100" w:line="240" w:lineRule="auto"/>
        <w:rPr>
          <w:rFonts w:cs="Calibri"/>
          <w:color w:val="000000"/>
          <w:sz w:val="20"/>
          <w:szCs w:val="20"/>
        </w:rPr>
      </w:pPr>
      <w:r>
        <w:rPr>
          <w:rFonts w:cs="Calibri"/>
          <w:color w:val="000000"/>
          <w:sz w:val="20"/>
          <w:szCs w:val="20"/>
        </w:rPr>
        <w:t xml:space="preserve">Open A Grade winner: Sam Cross (first junior to win the title); runner- up: Jason Pike </w:t>
      </w:r>
    </w:p>
    <w:p w14:paraId="05FFA67F" w14:textId="3450B1BF" w:rsidR="00994436" w:rsidRDefault="54E225DC" w:rsidP="3AA64DC6">
      <w:pPr>
        <w:pStyle w:val="ListParagraph"/>
        <w:numPr>
          <w:ilvl w:val="0"/>
          <w:numId w:val="17"/>
        </w:numPr>
        <w:spacing w:before="200" w:after="100" w:line="240" w:lineRule="auto"/>
        <w:rPr>
          <w:rFonts w:cs="Calibri"/>
          <w:color w:val="000000"/>
          <w:sz w:val="20"/>
          <w:szCs w:val="20"/>
        </w:rPr>
      </w:pPr>
      <w:r>
        <w:rPr>
          <w:rFonts w:cs="Calibri"/>
          <w:color w:val="000000"/>
          <w:sz w:val="20"/>
          <w:szCs w:val="20"/>
        </w:rPr>
        <w:t>B Grade winner: Nic Howell-Manning; runner- up: Rob Nussey</w:t>
      </w:r>
    </w:p>
    <w:p w14:paraId="38ED6B2F" w14:textId="1CE15877" w:rsidR="00994436" w:rsidRDefault="54E225DC" w:rsidP="3AA64DC6">
      <w:pPr>
        <w:pStyle w:val="ListParagraph"/>
        <w:numPr>
          <w:ilvl w:val="0"/>
          <w:numId w:val="17"/>
        </w:numPr>
        <w:spacing w:before="200" w:after="100" w:line="240" w:lineRule="auto"/>
        <w:rPr>
          <w:rFonts w:cs="Calibri"/>
          <w:color w:val="000000"/>
          <w:sz w:val="20"/>
          <w:szCs w:val="20"/>
        </w:rPr>
      </w:pPr>
      <w:r>
        <w:rPr>
          <w:rFonts w:cs="Calibri"/>
          <w:color w:val="000000"/>
          <w:sz w:val="20"/>
          <w:szCs w:val="20"/>
        </w:rPr>
        <w:t>C Grade winner: Tim Layton; runner-up: Rich Mazurek</w:t>
      </w:r>
    </w:p>
    <w:p w14:paraId="5DBEB790" w14:textId="3756144F" w:rsidR="00994436" w:rsidRDefault="54E225DC" w:rsidP="3AA64DC6">
      <w:pPr>
        <w:pStyle w:val="ListParagraph"/>
        <w:numPr>
          <w:ilvl w:val="0"/>
          <w:numId w:val="17"/>
        </w:numPr>
        <w:spacing w:before="200" w:after="100" w:line="240" w:lineRule="auto"/>
        <w:rPr>
          <w:rFonts w:cs="Calibri"/>
          <w:color w:val="000000"/>
          <w:sz w:val="20"/>
          <w:szCs w:val="20"/>
        </w:rPr>
      </w:pPr>
      <w:r>
        <w:rPr>
          <w:rFonts w:cs="Calibri"/>
          <w:color w:val="000000"/>
          <w:sz w:val="20"/>
          <w:szCs w:val="20"/>
        </w:rPr>
        <w:t>D Grade winner: Sam Hanson; runner-up: Sally Hodgkinson</w:t>
      </w:r>
    </w:p>
    <w:p w14:paraId="43858DC3" w14:textId="5ACF1752" w:rsidR="00994436" w:rsidRDefault="54E225DC" w:rsidP="3AA64DC6">
      <w:pPr>
        <w:pStyle w:val="ListParagraph"/>
        <w:numPr>
          <w:ilvl w:val="0"/>
          <w:numId w:val="17"/>
        </w:numPr>
        <w:spacing w:before="200" w:after="100" w:line="240" w:lineRule="auto"/>
        <w:rPr>
          <w:rFonts w:cs="Calibri"/>
          <w:color w:val="000000"/>
          <w:sz w:val="20"/>
          <w:szCs w:val="20"/>
        </w:rPr>
      </w:pPr>
      <w:r>
        <w:rPr>
          <w:rFonts w:cs="Calibri"/>
          <w:color w:val="000000"/>
          <w:sz w:val="20"/>
          <w:szCs w:val="20"/>
        </w:rPr>
        <w:t>Ladies A Grade winner: Leonie Holt; runner-up: Laura Norrie</w:t>
      </w:r>
    </w:p>
    <w:p w14:paraId="0AC9CFA9" w14:textId="262178A9" w:rsidR="00994436" w:rsidRDefault="54E225DC" w:rsidP="3AA64DC6">
      <w:pPr>
        <w:pStyle w:val="ListParagraph"/>
        <w:numPr>
          <w:ilvl w:val="0"/>
          <w:numId w:val="17"/>
        </w:numPr>
        <w:spacing w:before="200" w:after="100" w:line="240" w:lineRule="auto"/>
        <w:rPr>
          <w:rFonts w:cs="Calibri"/>
          <w:color w:val="000000"/>
          <w:sz w:val="20"/>
          <w:szCs w:val="20"/>
        </w:rPr>
      </w:pPr>
      <w:r>
        <w:rPr>
          <w:rFonts w:cs="Calibri"/>
          <w:color w:val="000000"/>
          <w:sz w:val="20"/>
          <w:szCs w:val="20"/>
        </w:rPr>
        <w:t xml:space="preserve">Ladies B Grade winner: Elena Makris; runner-up: Anouk Modi </w:t>
      </w:r>
    </w:p>
    <w:p w14:paraId="15D9C96E" w14:textId="1320FF74" w:rsidR="00994436" w:rsidRDefault="54E225DC" w:rsidP="3AA64DC6">
      <w:pPr>
        <w:spacing w:before="200" w:after="100" w:line="240" w:lineRule="auto"/>
        <w:rPr>
          <w:rFonts w:cs="Calibri"/>
          <w:color w:val="000000"/>
          <w:sz w:val="20"/>
          <w:szCs w:val="20"/>
        </w:rPr>
      </w:pPr>
      <w:r>
        <w:rPr>
          <w:rFonts w:cs="Calibri"/>
          <w:b/>
          <w:bCs/>
          <w:color w:val="000000"/>
          <w:sz w:val="20"/>
          <w:szCs w:val="20"/>
        </w:rPr>
        <w:t>2025 Club Racketball Championships</w:t>
      </w:r>
    </w:p>
    <w:p w14:paraId="452363CC" w14:textId="61C0E04B" w:rsidR="00994436" w:rsidRDefault="54E225DC" w:rsidP="3AA64DC6">
      <w:pPr>
        <w:pStyle w:val="ListParagraph"/>
        <w:numPr>
          <w:ilvl w:val="0"/>
          <w:numId w:val="16"/>
        </w:numPr>
        <w:spacing w:before="200" w:after="100" w:line="240" w:lineRule="auto"/>
        <w:rPr>
          <w:rFonts w:cs="Calibri"/>
          <w:color w:val="000000"/>
          <w:sz w:val="20"/>
          <w:szCs w:val="20"/>
        </w:rPr>
      </w:pPr>
      <w:r>
        <w:rPr>
          <w:rFonts w:cs="Calibri"/>
          <w:color w:val="000000"/>
          <w:sz w:val="20"/>
          <w:szCs w:val="20"/>
        </w:rPr>
        <w:t>Open A Grade winner: Jason Pike; runner-up: Dan Haggarty</w:t>
      </w:r>
    </w:p>
    <w:p w14:paraId="707AFB24" w14:textId="5181AA88" w:rsidR="00994436" w:rsidRDefault="54E225DC" w:rsidP="3AA64DC6">
      <w:pPr>
        <w:pStyle w:val="ListParagraph"/>
        <w:numPr>
          <w:ilvl w:val="0"/>
          <w:numId w:val="16"/>
        </w:numPr>
        <w:spacing w:before="200" w:after="100" w:line="240" w:lineRule="auto"/>
        <w:rPr>
          <w:rFonts w:cs="Calibri"/>
          <w:color w:val="000000"/>
          <w:sz w:val="20"/>
          <w:szCs w:val="20"/>
        </w:rPr>
      </w:pPr>
      <w:r>
        <w:rPr>
          <w:rFonts w:cs="Calibri"/>
          <w:color w:val="000000"/>
          <w:sz w:val="20"/>
          <w:szCs w:val="20"/>
        </w:rPr>
        <w:t>B Grade winner: Max Sharpe; runner-up: Alex Edge</w:t>
      </w:r>
    </w:p>
    <w:p w14:paraId="56222C6A" w14:textId="4FF4F986" w:rsidR="00994436" w:rsidRDefault="54E225DC" w:rsidP="3AA64DC6">
      <w:pPr>
        <w:pStyle w:val="ListParagraph"/>
        <w:numPr>
          <w:ilvl w:val="0"/>
          <w:numId w:val="16"/>
        </w:numPr>
        <w:spacing w:before="200" w:after="100" w:line="240" w:lineRule="auto"/>
        <w:rPr>
          <w:rFonts w:cs="Calibri"/>
          <w:color w:val="000000"/>
          <w:sz w:val="20"/>
          <w:szCs w:val="20"/>
        </w:rPr>
      </w:pPr>
      <w:r>
        <w:rPr>
          <w:rFonts w:cs="Calibri"/>
          <w:color w:val="000000"/>
          <w:sz w:val="20"/>
          <w:szCs w:val="20"/>
        </w:rPr>
        <w:t xml:space="preserve">C Grade winner: Tim Layton; runner-up: Jon Brind </w:t>
      </w:r>
    </w:p>
    <w:p w14:paraId="4FCB7B7B" w14:textId="650C1045" w:rsidR="00994436" w:rsidRDefault="33BE6656" w:rsidP="3AA64DC6">
      <w:pPr>
        <w:pStyle w:val="ListParagraph"/>
        <w:numPr>
          <w:ilvl w:val="0"/>
          <w:numId w:val="16"/>
        </w:numPr>
        <w:spacing w:before="200" w:after="100" w:line="240" w:lineRule="auto"/>
        <w:rPr>
          <w:rFonts w:cs="Calibri"/>
          <w:color w:val="000000"/>
          <w:sz w:val="20"/>
          <w:szCs w:val="20"/>
        </w:rPr>
      </w:pPr>
      <w:r>
        <w:rPr>
          <w:rFonts w:cs="Calibri"/>
          <w:color w:val="000000"/>
          <w:sz w:val="20"/>
          <w:szCs w:val="20"/>
        </w:rPr>
        <w:t>Ladies'</w:t>
      </w:r>
      <w:r w:rsidR="54E225DC">
        <w:rPr>
          <w:rFonts w:cs="Calibri"/>
          <w:color w:val="000000"/>
          <w:sz w:val="20"/>
          <w:szCs w:val="20"/>
        </w:rPr>
        <w:t xml:space="preserve"> Open winner: Becky Symmons; runner-up: Sophie Sawyer</w:t>
      </w:r>
    </w:p>
    <w:p w14:paraId="15D44521" w14:textId="522796F3" w:rsidR="00994436" w:rsidRDefault="54E225DC" w:rsidP="3AA64DC6">
      <w:pPr>
        <w:spacing w:before="200" w:after="100" w:line="240" w:lineRule="auto"/>
        <w:rPr>
          <w:rFonts w:cs="Calibri"/>
          <w:color w:val="000000"/>
          <w:sz w:val="20"/>
          <w:szCs w:val="20"/>
        </w:rPr>
      </w:pPr>
      <w:r>
        <w:rPr>
          <w:rFonts w:cs="Calibri"/>
          <w:b/>
          <w:bCs/>
          <w:color w:val="000000"/>
          <w:sz w:val="20"/>
          <w:szCs w:val="20"/>
        </w:rPr>
        <w:t>2025 Annual Squash Handicap</w:t>
      </w:r>
    </w:p>
    <w:p w14:paraId="149A3A48" w14:textId="18C03155" w:rsidR="00994436" w:rsidRDefault="54E225DC" w:rsidP="3AA64DC6">
      <w:pPr>
        <w:spacing w:before="200" w:after="100" w:line="240" w:lineRule="auto"/>
        <w:rPr>
          <w:rFonts w:cs="Calibri"/>
          <w:color w:val="000000"/>
          <w:sz w:val="20"/>
          <w:szCs w:val="20"/>
        </w:rPr>
      </w:pPr>
      <w:r>
        <w:rPr>
          <w:rFonts w:cs="Calibri"/>
          <w:color w:val="000000"/>
          <w:sz w:val="20"/>
          <w:szCs w:val="20"/>
        </w:rPr>
        <w:t>Main draw winner: Robbie Fortune; runner-up: Alex Edge</w:t>
      </w:r>
    </w:p>
    <w:p w14:paraId="13B35A62" w14:textId="18624D3E"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Main draw ¾ play off: Harry Downing </w:t>
      </w:r>
    </w:p>
    <w:p w14:paraId="45A95620" w14:textId="483F99DA" w:rsidR="00994436" w:rsidRDefault="54E225DC" w:rsidP="3AA64DC6">
      <w:pPr>
        <w:spacing w:before="200" w:after="100" w:line="240" w:lineRule="auto"/>
        <w:rPr>
          <w:rFonts w:cs="Calibri"/>
          <w:color w:val="000000"/>
          <w:sz w:val="20"/>
          <w:szCs w:val="20"/>
        </w:rPr>
      </w:pPr>
      <w:r>
        <w:rPr>
          <w:rFonts w:cs="Calibri"/>
          <w:color w:val="000000"/>
          <w:sz w:val="20"/>
          <w:szCs w:val="20"/>
        </w:rPr>
        <w:t>Plate draw winner: Leighton Ginty; runner-up: Josh Terry</w:t>
      </w:r>
    </w:p>
    <w:p w14:paraId="09B451C1" w14:textId="720FA45B" w:rsidR="00994436" w:rsidRDefault="54E225DC" w:rsidP="3AA64DC6">
      <w:pPr>
        <w:spacing w:before="200" w:after="100" w:line="240" w:lineRule="auto"/>
        <w:rPr>
          <w:rFonts w:cs="Calibri"/>
          <w:color w:val="000000"/>
          <w:sz w:val="20"/>
          <w:szCs w:val="20"/>
        </w:rPr>
      </w:pPr>
      <w:r>
        <w:rPr>
          <w:rFonts w:cs="Calibri"/>
          <w:color w:val="000000"/>
          <w:sz w:val="20"/>
          <w:szCs w:val="20"/>
        </w:rPr>
        <w:t>Plate draw ¾ play off: Tim Rogers</w:t>
      </w:r>
    </w:p>
    <w:p w14:paraId="2A3F6917" w14:textId="4A3B87B2" w:rsidR="00994436" w:rsidRDefault="54E225DC" w:rsidP="3AA64DC6">
      <w:pPr>
        <w:spacing w:before="200" w:after="100" w:line="240" w:lineRule="auto"/>
        <w:rPr>
          <w:rFonts w:cs="Calibri"/>
          <w:b/>
          <w:bCs/>
          <w:color w:val="000000"/>
          <w:sz w:val="20"/>
          <w:szCs w:val="20"/>
        </w:rPr>
      </w:pPr>
      <w:r>
        <w:rPr>
          <w:rFonts w:cs="Calibri"/>
          <w:b/>
          <w:bCs/>
          <w:color w:val="000000"/>
          <w:sz w:val="20"/>
          <w:szCs w:val="20"/>
        </w:rPr>
        <w:t xml:space="preserve">This raised £1025 to the LLTSC charity of the year </w:t>
      </w:r>
    </w:p>
    <w:p w14:paraId="4A0A08D3" w14:textId="04C40AA2" w:rsidR="00994436" w:rsidRDefault="00994436" w:rsidP="3AA64DC6">
      <w:pPr>
        <w:spacing w:before="200" w:after="100" w:line="240" w:lineRule="auto"/>
        <w:rPr>
          <w:rFonts w:cs="Calibri"/>
          <w:b/>
          <w:bCs/>
          <w:color w:val="000000"/>
          <w:sz w:val="20"/>
          <w:szCs w:val="20"/>
        </w:rPr>
      </w:pPr>
    </w:p>
    <w:p w14:paraId="672FB10C" w14:textId="3AEF1D1D" w:rsidR="00994436" w:rsidRDefault="54E225DC" w:rsidP="3AA64DC6">
      <w:pPr>
        <w:spacing w:before="200" w:after="100" w:line="240" w:lineRule="auto"/>
        <w:rPr>
          <w:rFonts w:cs="Calibri"/>
          <w:color w:val="000000"/>
          <w:sz w:val="20"/>
          <w:szCs w:val="20"/>
        </w:rPr>
      </w:pPr>
      <w:r>
        <w:rPr>
          <w:rFonts w:cs="Calibri"/>
          <w:b/>
          <w:bCs/>
          <w:color w:val="000000"/>
          <w:sz w:val="20"/>
          <w:szCs w:val="20"/>
        </w:rPr>
        <w:t>2026 Juniors and Masters Squash Championships</w:t>
      </w:r>
    </w:p>
    <w:p w14:paraId="11BD7176" w14:textId="21B234D6" w:rsidR="00994436" w:rsidRDefault="54E225DC" w:rsidP="3AA64DC6">
      <w:pPr>
        <w:spacing w:before="200" w:after="100" w:line="240" w:lineRule="auto"/>
        <w:rPr>
          <w:rFonts w:cs="Calibri"/>
          <w:color w:val="000000"/>
          <w:sz w:val="20"/>
          <w:szCs w:val="20"/>
        </w:rPr>
      </w:pPr>
      <w:r>
        <w:rPr>
          <w:rFonts w:cs="Calibri"/>
          <w:color w:val="000000"/>
          <w:sz w:val="20"/>
          <w:szCs w:val="20"/>
        </w:rPr>
        <w:t>Masters</w:t>
      </w:r>
    </w:p>
    <w:p w14:paraId="1DC3A4A9" w14:textId="723FD6CC" w:rsidR="00994436" w:rsidRDefault="54E225DC" w:rsidP="3AA64DC6">
      <w:pPr>
        <w:pStyle w:val="ListParagraph"/>
        <w:numPr>
          <w:ilvl w:val="0"/>
          <w:numId w:val="19"/>
        </w:numPr>
        <w:spacing w:before="200" w:after="100" w:line="240" w:lineRule="auto"/>
        <w:rPr>
          <w:rFonts w:cs="Calibri"/>
          <w:color w:val="000000"/>
          <w:sz w:val="20"/>
          <w:szCs w:val="20"/>
        </w:rPr>
      </w:pPr>
      <w:r>
        <w:rPr>
          <w:rFonts w:cs="Calibri"/>
          <w:color w:val="000000"/>
          <w:sz w:val="20"/>
          <w:szCs w:val="20"/>
        </w:rPr>
        <w:t xml:space="preserve">Open O35 winner: Jason Pike; runner-up: Howard Lancashire </w:t>
      </w:r>
    </w:p>
    <w:p w14:paraId="2295BB30" w14:textId="0C021924" w:rsidR="00994436" w:rsidRDefault="54E225DC" w:rsidP="3AA64DC6">
      <w:pPr>
        <w:pStyle w:val="ListParagraph"/>
        <w:numPr>
          <w:ilvl w:val="0"/>
          <w:numId w:val="19"/>
        </w:numPr>
        <w:spacing w:before="200" w:after="100" w:line="240" w:lineRule="auto"/>
        <w:rPr>
          <w:rFonts w:cs="Calibri"/>
          <w:color w:val="000000"/>
          <w:sz w:val="20"/>
          <w:szCs w:val="20"/>
        </w:rPr>
      </w:pPr>
      <w:r>
        <w:rPr>
          <w:rFonts w:cs="Calibri"/>
          <w:color w:val="000000"/>
          <w:sz w:val="20"/>
          <w:szCs w:val="20"/>
        </w:rPr>
        <w:t>O45 winner: Chet Modi; runner-up: Courtney Downing</w:t>
      </w:r>
    </w:p>
    <w:p w14:paraId="24D9B477" w14:textId="14286233" w:rsidR="00994436" w:rsidRDefault="54E225DC" w:rsidP="3AA64DC6">
      <w:pPr>
        <w:pStyle w:val="ListParagraph"/>
        <w:numPr>
          <w:ilvl w:val="0"/>
          <w:numId w:val="19"/>
        </w:numPr>
        <w:spacing w:before="200" w:after="100" w:line="240" w:lineRule="auto"/>
        <w:rPr>
          <w:rFonts w:cs="Calibri"/>
          <w:color w:val="000000"/>
          <w:sz w:val="20"/>
          <w:szCs w:val="20"/>
        </w:rPr>
      </w:pPr>
      <w:r>
        <w:rPr>
          <w:rFonts w:cs="Calibri"/>
          <w:color w:val="000000"/>
          <w:sz w:val="20"/>
          <w:szCs w:val="20"/>
        </w:rPr>
        <w:t>O55 winner: Courtney Downing; runner-up: Ivano di Marco</w:t>
      </w:r>
    </w:p>
    <w:p w14:paraId="2DEED178" w14:textId="3FBA383F" w:rsidR="00994436" w:rsidRDefault="54E225DC" w:rsidP="3AA64DC6">
      <w:pPr>
        <w:pStyle w:val="ListParagraph"/>
        <w:numPr>
          <w:ilvl w:val="0"/>
          <w:numId w:val="19"/>
        </w:numPr>
        <w:spacing w:before="200" w:after="100" w:line="240" w:lineRule="auto"/>
        <w:rPr>
          <w:rFonts w:cs="Calibri"/>
          <w:color w:val="000000"/>
          <w:sz w:val="20"/>
          <w:szCs w:val="20"/>
        </w:rPr>
      </w:pPr>
      <w:r>
        <w:rPr>
          <w:rFonts w:cs="Calibri"/>
          <w:color w:val="000000"/>
          <w:sz w:val="20"/>
          <w:szCs w:val="20"/>
        </w:rPr>
        <w:t>O65: deferred due to injuries of all 4 semi finalists</w:t>
      </w:r>
    </w:p>
    <w:p w14:paraId="2EAF6787" w14:textId="4A53952A" w:rsidR="00994436" w:rsidRDefault="54E225DC" w:rsidP="3AA64DC6">
      <w:pPr>
        <w:pStyle w:val="ListParagraph"/>
        <w:numPr>
          <w:ilvl w:val="0"/>
          <w:numId w:val="19"/>
        </w:numPr>
        <w:spacing w:before="200" w:after="100" w:line="240" w:lineRule="auto"/>
        <w:rPr>
          <w:rFonts w:cs="Calibri"/>
          <w:color w:val="000000"/>
          <w:sz w:val="20"/>
          <w:szCs w:val="20"/>
        </w:rPr>
      </w:pPr>
      <w:r>
        <w:rPr>
          <w:rFonts w:cs="Calibri"/>
          <w:color w:val="000000"/>
          <w:sz w:val="20"/>
          <w:szCs w:val="20"/>
        </w:rPr>
        <w:t>Ladies O35 winner: Leonie Holt; runner-up: Nic Howell-Manning</w:t>
      </w:r>
    </w:p>
    <w:p w14:paraId="2D68611D" w14:textId="0D24B0BE" w:rsidR="00994436" w:rsidRDefault="54E225DC" w:rsidP="3AA64DC6">
      <w:pPr>
        <w:pStyle w:val="ListParagraph"/>
        <w:numPr>
          <w:ilvl w:val="0"/>
          <w:numId w:val="19"/>
        </w:numPr>
        <w:spacing w:before="200" w:after="100" w:line="240" w:lineRule="auto"/>
        <w:rPr>
          <w:rFonts w:cs="Calibri"/>
          <w:color w:val="000000"/>
          <w:sz w:val="20"/>
          <w:szCs w:val="20"/>
        </w:rPr>
      </w:pPr>
      <w:r>
        <w:rPr>
          <w:rFonts w:cs="Calibri"/>
          <w:color w:val="000000"/>
          <w:sz w:val="20"/>
          <w:szCs w:val="20"/>
        </w:rPr>
        <w:t>Ladies O50 winner: Tracey Pickering; runner-up: Sue Strain</w:t>
      </w:r>
    </w:p>
    <w:p w14:paraId="77CD3D6E" w14:textId="170A87B6"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Juniors </w:t>
      </w:r>
    </w:p>
    <w:p w14:paraId="36BBF98D" w14:textId="4EBE8206" w:rsidR="00994436" w:rsidRDefault="54E225DC" w:rsidP="3AA64DC6">
      <w:pPr>
        <w:pStyle w:val="ListParagraph"/>
        <w:numPr>
          <w:ilvl w:val="0"/>
          <w:numId w:val="18"/>
        </w:numPr>
        <w:spacing w:before="200" w:after="100" w:line="240" w:lineRule="auto"/>
        <w:rPr>
          <w:rFonts w:cs="Calibri"/>
          <w:color w:val="000000"/>
          <w:sz w:val="20"/>
          <w:szCs w:val="20"/>
        </w:rPr>
      </w:pPr>
      <w:r>
        <w:rPr>
          <w:rFonts w:cs="Calibri"/>
          <w:color w:val="000000"/>
          <w:sz w:val="20"/>
          <w:szCs w:val="20"/>
        </w:rPr>
        <w:t>Open winner: Harris Kirtland; runner-up: Heidi Cross</w:t>
      </w:r>
    </w:p>
    <w:p w14:paraId="06CDC0F5" w14:textId="682D79BF" w:rsidR="00994436" w:rsidRDefault="7D2A2D48" w:rsidP="3AA64DC6">
      <w:pPr>
        <w:pStyle w:val="ListParagraph"/>
        <w:numPr>
          <w:ilvl w:val="0"/>
          <w:numId w:val="18"/>
        </w:numPr>
        <w:spacing w:before="200" w:after="100" w:line="240" w:lineRule="auto"/>
        <w:rPr>
          <w:rFonts w:cs="Calibri"/>
          <w:color w:val="000000"/>
          <w:sz w:val="20"/>
          <w:szCs w:val="20"/>
        </w:rPr>
      </w:pPr>
      <w:r>
        <w:rPr>
          <w:rFonts w:cs="Calibri"/>
          <w:color w:val="000000"/>
          <w:sz w:val="20"/>
          <w:szCs w:val="20"/>
        </w:rPr>
        <w:t>Girls'</w:t>
      </w:r>
      <w:r w:rsidR="54E225DC">
        <w:rPr>
          <w:rFonts w:cs="Calibri"/>
          <w:color w:val="000000"/>
          <w:sz w:val="20"/>
          <w:szCs w:val="20"/>
        </w:rPr>
        <w:t xml:space="preserve"> winner: Heidi Cross; runner-up: Hannah Davis/Margarita Makris</w:t>
      </w:r>
    </w:p>
    <w:p w14:paraId="0036601F" w14:textId="4A712492" w:rsidR="00994436" w:rsidRDefault="54E225DC" w:rsidP="3AA64DC6">
      <w:pPr>
        <w:spacing w:before="200" w:after="100" w:line="240" w:lineRule="auto"/>
        <w:rPr>
          <w:rFonts w:cs="Calibri"/>
          <w:color w:val="000000"/>
          <w:sz w:val="20"/>
          <w:szCs w:val="20"/>
        </w:rPr>
      </w:pPr>
      <w:r>
        <w:rPr>
          <w:rFonts w:cs="Calibri"/>
          <w:b/>
          <w:bCs/>
          <w:color w:val="000000"/>
          <w:sz w:val="20"/>
          <w:szCs w:val="20"/>
        </w:rPr>
        <w:t xml:space="preserve">6. Social Squash, Programmes and Community DEI </w:t>
      </w:r>
    </w:p>
    <w:p w14:paraId="621392B4" w14:textId="28869361" w:rsidR="00994436" w:rsidRPr="00994436" w:rsidRDefault="54E225DC">
      <w:pPr>
        <w:shd w:val="clear" w:color="auto" w:fill="FFFFFF"/>
        <w:tabs>
          <w:tab w:val="left" w:pos="2835"/>
        </w:tabs>
        <w:spacing w:before="200" w:after="0" w:line="240" w:lineRule="auto"/>
        <w:rPr>
          <w:rFonts w:cs="Calibri"/>
          <w:color w:val="222222"/>
          <w:sz w:val="19"/>
          <w:szCs w:val="19"/>
        </w:rPr>
      </w:pPr>
      <w:r w:rsidRPr="3AA64DC6">
        <w:rPr>
          <w:rFonts w:cs="Calibri"/>
          <w:color w:val="222222"/>
          <w:sz w:val="19"/>
          <w:szCs w:val="19"/>
        </w:rPr>
        <w:t>There is no doubt that social squash is the lifeblood of our club – breeding lifelong friendships, growing our individual squash networks and leading to the great attraction/retention rates we benefit from. What have we offered:</w:t>
      </w:r>
    </w:p>
    <w:p w14:paraId="64805EAC" w14:textId="40FE9C60" w:rsidR="00994436" w:rsidRPr="00994436" w:rsidRDefault="54E225DC">
      <w:pPr>
        <w:pStyle w:val="ListParagraph"/>
        <w:numPr>
          <w:ilvl w:val="0"/>
          <w:numId w:val="13"/>
        </w:numPr>
        <w:shd w:val="clear" w:color="auto" w:fill="FFFFFF"/>
        <w:tabs>
          <w:tab w:val="left" w:pos="2835"/>
        </w:tabs>
        <w:spacing w:before="200" w:after="0" w:line="240" w:lineRule="auto"/>
        <w:rPr>
          <w:rFonts w:cs="Calibri"/>
          <w:color w:val="222222"/>
          <w:sz w:val="19"/>
          <w:szCs w:val="19"/>
        </w:rPr>
      </w:pPr>
      <w:r w:rsidRPr="3AA64DC6">
        <w:rPr>
          <w:rFonts w:cs="Calibri"/>
          <w:b/>
          <w:bCs/>
          <w:color w:val="222222"/>
          <w:sz w:val="19"/>
          <w:szCs w:val="19"/>
        </w:rPr>
        <w:t>Mix-ins</w:t>
      </w:r>
      <w:r w:rsidRPr="3AA64DC6">
        <w:rPr>
          <w:rFonts w:cs="Calibri"/>
          <w:color w:val="222222"/>
          <w:sz w:val="19"/>
          <w:szCs w:val="19"/>
        </w:rPr>
        <w:t>:  these provide an inclusive opportunity for members of all abilities to meet, learn about the club, and socialise</w:t>
      </w:r>
    </w:p>
    <w:p w14:paraId="323263B8" w14:textId="44440373" w:rsidR="00994436" w:rsidRPr="00994436" w:rsidRDefault="54E225DC">
      <w:pPr>
        <w:pStyle w:val="ListParagraph"/>
        <w:numPr>
          <w:ilvl w:val="0"/>
          <w:numId w:val="13"/>
        </w:numPr>
        <w:shd w:val="clear" w:color="auto" w:fill="FFFFFF"/>
        <w:tabs>
          <w:tab w:val="left" w:pos="2835"/>
        </w:tabs>
        <w:spacing w:before="200" w:after="0" w:line="240" w:lineRule="auto"/>
        <w:rPr>
          <w:rFonts w:cs="Calibri"/>
          <w:color w:val="222222"/>
          <w:sz w:val="19"/>
          <w:szCs w:val="19"/>
        </w:rPr>
      </w:pPr>
      <w:r w:rsidRPr="3AA64DC6">
        <w:rPr>
          <w:rFonts w:cs="Calibri"/>
          <w:color w:val="222222"/>
          <w:sz w:val="19"/>
          <w:szCs w:val="19"/>
        </w:rPr>
        <w:t>Mix-ins take place; Monday 0930-1030 squash (in its 3</w:t>
      </w:r>
      <w:r w:rsidRPr="3AA64DC6">
        <w:rPr>
          <w:rFonts w:cs="Calibri"/>
          <w:color w:val="222222"/>
          <w:sz w:val="19"/>
          <w:szCs w:val="19"/>
          <w:vertAlign w:val="superscript"/>
        </w:rPr>
        <w:t>rd</w:t>
      </w:r>
      <w:r w:rsidRPr="3AA64DC6">
        <w:rPr>
          <w:rFonts w:cs="Calibri"/>
          <w:color w:val="222222"/>
          <w:sz w:val="19"/>
          <w:szCs w:val="19"/>
        </w:rPr>
        <w:t xml:space="preserve"> year; numbers increasing and usually a cake session afterwards); Wednesday 1230-1330 Rball, Friday night 1830-2000; Saturday 1630-1800 Rball (many of our new ladies racketballers are attending this session) and Sunday 1030-1200</w:t>
      </w:r>
    </w:p>
    <w:p w14:paraId="64FE7F27" w14:textId="12D66844" w:rsidR="00994436" w:rsidRPr="00994436" w:rsidRDefault="54E225DC">
      <w:pPr>
        <w:pStyle w:val="ListParagraph"/>
        <w:numPr>
          <w:ilvl w:val="0"/>
          <w:numId w:val="13"/>
        </w:numPr>
        <w:shd w:val="clear" w:color="auto" w:fill="FFFFFF"/>
        <w:tabs>
          <w:tab w:val="left" w:pos="2835"/>
        </w:tabs>
        <w:spacing w:before="200" w:after="0" w:line="240" w:lineRule="auto"/>
        <w:rPr>
          <w:rFonts w:cs="Calibri"/>
          <w:color w:val="222222"/>
          <w:sz w:val="19"/>
          <w:szCs w:val="19"/>
        </w:rPr>
      </w:pPr>
      <w:r w:rsidRPr="3AA64DC6">
        <w:rPr>
          <w:rFonts w:cs="Calibri"/>
          <w:b/>
          <w:bCs/>
          <w:color w:val="222222"/>
          <w:sz w:val="19"/>
          <w:szCs w:val="19"/>
        </w:rPr>
        <w:t>Match play</w:t>
      </w:r>
      <w:r w:rsidRPr="3AA64DC6">
        <w:rPr>
          <w:rFonts w:cs="Calibri"/>
          <w:color w:val="222222"/>
          <w:sz w:val="19"/>
          <w:szCs w:val="19"/>
        </w:rPr>
        <w:t xml:space="preserve">: Juniors on Sundays 1500-1630 – providing match play experience for our juniors </w:t>
      </w:r>
    </w:p>
    <w:p w14:paraId="656E2942" w14:textId="55E2128B" w:rsidR="00994436" w:rsidRPr="00994436" w:rsidRDefault="54E225DC">
      <w:pPr>
        <w:pStyle w:val="ListParagraph"/>
        <w:numPr>
          <w:ilvl w:val="0"/>
          <w:numId w:val="13"/>
        </w:numPr>
        <w:shd w:val="clear" w:color="auto" w:fill="FFFFFF"/>
        <w:tabs>
          <w:tab w:val="left" w:pos="2835"/>
        </w:tabs>
        <w:spacing w:before="200" w:after="0" w:line="240" w:lineRule="auto"/>
        <w:rPr>
          <w:rFonts w:cs="Calibri"/>
          <w:color w:val="222222"/>
          <w:sz w:val="19"/>
          <w:szCs w:val="19"/>
        </w:rPr>
      </w:pPr>
      <w:r w:rsidRPr="3AA64DC6">
        <w:rPr>
          <w:rFonts w:cs="Calibri"/>
          <w:color w:val="222222"/>
          <w:sz w:val="19"/>
          <w:szCs w:val="19"/>
        </w:rPr>
        <w:t>Monthly SL match play – Saturday 1400 – 1630; once a month and new in last 6 months or so providing players of all abilities to play similar level players and improve their match play experience with all games recorded on SL</w:t>
      </w:r>
    </w:p>
    <w:p w14:paraId="630F6400" w14:textId="44B70E29" w:rsidR="00994436" w:rsidRPr="00994436" w:rsidRDefault="54E225DC">
      <w:pPr>
        <w:pStyle w:val="ListParagraph"/>
        <w:numPr>
          <w:ilvl w:val="0"/>
          <w:numId w:val="13"/>
        </w:numPr>
        <w:shd w:val="clear" w:color="auto" w:fill="FFFFFF"/>
        <w:tabs>
          <w:tab w:val="left" w:pos="2835"/>
        </w:tabs>
        <w:spacing w:before="200" w:after="0" w:line="240" w:lineRule="auto"/>
        <w:rPr>
          <w:rFonts w:cs="Calibri"/>
          <w:color w:val="222222"/>
          <w:sz w:val="19"/>
          <w:szCs w:val="19"/>
        </w:rPr>
      </w:pPr>
      <w:r w:rsidRPr="3AA64DC6">
        <w:rPr>
          <w:rFonts w:cs="Calibri"/>
          <w:b/>
          <w:bCs/>
          <w:color w:val="222222"/>
          <w:sz w:val="19"/>
          <w:szCs w:val="19"/>
        </w:rPr>
        <w:t>Internal Teams League</w:t>
      </w:r>
      <w:r w:rsidRPr="3AA64DC6">
        <w:rPr>
          <w:rFonts w:cs="Calibri"/>
          <w:color w:val="222222"/>
          <w:sz w:val="19"/>
          <w:szCs w:val="19"/>
        </w:rPr>
        <w:t xml:space="preserve">: 8 teams playing each other (new format in 2025 – playing fortnightly either side of the summer holidays); players forming stronger bonds as playing </w:t>
      </w:r>
      <w:r w:rsidR="132ACBD0" w:rsidRPr="3AA64DC6">
        <w:rPr>
          <w:rFonts w:cs="Calibri"/>
          <w:color w:val="222222"/>
          <w:sz w:val="19"/>
          <w:szCs w:val="19"/>
        </w:rPr>
        <w:t>more</w:t>
      </w:r>
      <w:r w:rsidRPr="3AA64DC6">
        <w:rPr>
          <w:rFonts w:cs="Calibri"/>
          <w:color w:val="222222"/>
          <w:sz w:val="19"/>
          <w:szCs w:val="19"/>
        </w:rPr>
        <w:t xml:space="preserve"> frequently and staying for curry afterwards; sponsored by Courtney Downing Estates; 2025 winners ‘Strung out to Dry’ – unbeaten captained by Lisa Nowak</w:t>
      </w:r>
    </w:p>
    <w:p w14:paraId="1AF056B7" w14:textId="5C9A3A7E" w:rsidR="00994436" w:rsidRPr="00994436" w:rsidRDefault="54E225DC">
      <w:pPr>
        <w:pStyle w:val="ListParagraph"/>
        <w:numPr>
          <w:ilvl w:val="0"/>
          <w:numId w:val="13"/>
        </w:numPr>
        <w:shd w:val="clear" w:color="auto" w:fill="FFFFFF"/>
        <w:tabs>
          <w:tab w:val="left" w:pos="2835"/>
        </w:tabs>
        <w:spacing w:before="200" w:after="0" w:line="240" w:lineRule="auto"/>
        <w:rPr>
          <w:rFonts w:cs="Calibri"/>
          <w:color w:val="222222"/>
          <w:sz w:val="19"/>
          <w:szCs w:val="19"/>
        </w:rPr>
      </w:pPr>
      <w:r w:rsidRPr="3AA64DC6">
        <w:rPr>
          <w:rFonts w:cs="Calibri"/>
          <w:b/>
          <w:bCs/>
          <w:color w:val="222222"/>
          <w:sz w:val="19"/>
          <w:szCs w:val="19"/>
        </w:rPr>
        <w:lastRenderedPageBreak/>
        <w:t>Box Leagues</w:t>
      </w:r>
      <w:r w:rsidRPr="3AA64DC6">
        <w:rPr>
          <w:rFonts w:cs="Calibri"/>
          <w:color w:val="222222"/>
          <w:sz w:val="19"/>
          <w:szCs w:val="19"/>
        </w:rPr>
        <w:t xml:space="preserve">: </w:t>
      </w:r>
      <w:r w:rsidRPr="3AA64DC6">
        <w:rPr>
          <w:rFonts w:cs="Calibri"/>
          <w:b/>
          <w:bCs/>
          <w:color w:val="222222"/>
          <w:sz w:val="19"/>
          <w:szCs w:val="19"/>
        </w:rPr>
        <w:t>Squash;</w:t>
      </w:r>
      <w:r w:rsidRPr="3AA64DC6">
        <w:rPr>
          <w:rFonts w:cs="Calibri"/>
          <w:color w:val="222222"/>
          <w:sz w:val="19"/>
          <w:szCs w:val="19"/>
        </w:rPr>
        <w:t xml:space="preserve"> we continue to be the club with most box ladders and players – with between 150-200 players from month to month including a significant number of Ladies and juniors </w:t>
      </w:r>
    </w:p>
    <w:p w14:paraId="18EA9FF7" w14:textId="6932B163" w:rsidR="00994436" w:rsidRPr="00994436" w:rsidRDefault="54E225DC">
      <w:pPr>
        <w:pStyle w:val="ListParagraph"/>
        <w:numPr>
          <w:ilvl w:val="0"/>
          <w:numId w:val="13"/>
        </w:numPr>
        <w:shd w:val="clear" w:color="auto" w:fill="FFFFFF"/>
        <w:tabs>
          <w:tab w:val="left" w:pos="2835"/>
        </w:tabs>
        <w:spacing w:before="200" w:after="0" w:line="240" w:lineRule="auto"/>
        <w:rPr>
          <w:rFonts w:cs="Calibri"/>
          <w:color w:val="222222"/>
          <w:sz w:val="19"/>
          <w:szCs w:val="19"/>
        </w:rPr>
      </w:pPr>
      <w:r w:rsidRPr="3AA64DC6">
        <w:rPr>
          <w:rFonts w:cs="Calibri"/>
          <w:b/>
          <w:bCs/>
          <w:color w:val="222222"/>
          <w:sz w:val="19"/>
          <w:szCs w:val="19"/>
        </w:rPr>
        <w:t xml:space="preserve">Racketball </w:t>
      </w:r>
      <w:r w:rsidRPr="3AA64DC6">
        <w:rPr>
          <w:rFonts w:cs="Calibri"/>
          <w:color w:val="222222"/>
          <w:sz w:val="19"/>
          <w:szCs w:val="19"/>
        </w:rPr>
        <w:t xml:space="preserve">boxes are not computerised and linked to SL (Rball Levels) – huge increase in player numbers (c50 now over 9 boxes) including </w:t>
      </w:r>
      <w:proofErr w:type="gramStart"/>
      <w:r w:rsidRPr="3AA64DC6">
        <w:rPr>
          <w:rFonts w:cs="Calibri"/>
          <w:color w:val="222222"/>
          <w:sz w:val="19"/>
          <w:szCs w:val="19"/>
        </w:rPr>
        <w:t>a number of</w:t>
      </w:r>
      <w:proofErr w:type="gramEnd"/>
      <w:r w:rsidRPr="3AA64DC6">
        <w:rPr>
          <w:rFonts w:cs="Calibri"/>
          <w:color w:val="222222"/>
          <w:sz w:val="19"/>
          <w:szCs w:val="19"/>
        </w:rPr>
        <w:t xml:space="preserve"> new female members </w:t>
      </w:r>
    </w:p>
    <w:p w14:paraId="73D9E4F3" w14:textId="73433310" w:rsidR="00994436" w:rsidRPr="00994436" w:rsidRDefault="54E225DC">
      <w:pPr>
        <w:pStyle w:val="ListParagraph"/>
        <w:numPr>
          <w:ilvl w:val="0"/>
          <w:numId w:val="13"/>
        </w:numPr>
        <w:shd w:val="clear" w:color="auto" w:fill="FFFFFF"/>
        <w:tabs>
          <w:tab w:val="left" w:pos="2835"/>
        </w:tabs>
        <w:spacing w:before="200" w:after="0" w:line="240" w:lineRule="auto"/>
        <w:rPr>
          <w:rFonts w:cs="Calibri"/>
          <w:color w:val="222222"/>
          <w:sz w:val="19"/>
          <w:szCs w:val="19"/>
        </w:rPr>
      </w:pPr>
      <w:r w:rsidRPr="3AA64DC6">
        <w:rPr>
          <w:rFonts w:cs="Calibri"/>
          <w:b/>
          <w:bCs/>
          <w:color w:val="222222"/>
          <w:sz w:val="19"/>
          <w:szCs w:val="19"/>
        </w:rPr>
        <w:t xml:space="preserve">MIMOSA/Ladies (and Teen) monthly mix ins – </w:t>
      </w:r>
      <w:r w:rsidRPr="3AA64DC6">
        <w:rPr>
          <w:rFonts w:cs="Calibri"/>
          <w:color w:val="222222"/>
          <w:sz w:val="19"/>
          <w:szCs w:val="19"/>
        </w:rPr>
        <w:t>Saturday afternoons; continue to see great levels and play an important role in integrating our current and prospective female members into the club, and for continuing to grow our female membership</w:t>
      </w:r>
    </w:p>
    <w:p w14:paraId="6C99B8DF" w14:textId="1321E841" w:rsidR="00994436" w:rsidRPr="00994436" w:rsidRDefault="54E225DC">
      <w:pPr>
        <w:pStyle w:val="ListParagraph"/>
        <w:numPr>
          <w:ilvl w:val="0"/>
          <w:numId w:val="13"/>
        </w:numPr>
        <w:shd w:val="clear" w:color="auto" w:fill="FFFFFF"/>
        <w:tabs>
          <w:tab w:val="left" w:pos="2835"/>
        </w:tabs>
        <w:spacing w:before="200" w:after="0" w:line="240" w:lineRule="auto"/>
        <w:rPr>
          <w:rFonts w:cs="Calibri"/>
          <w:color w:val="222222"/>
          <w:sz w:val="19"/>
          <w:szCs w:val="19"/>
        </w:rPr>
      </w:pPr>
      <w:r w:rsidRPr="3AA64DC6">
        <w:rPr>
          <w:rFonts w:cs="Calibri"/>
          <w:color w:val="222222"/>
          <w:sz w:val="19"/>
          <w:szCs w:val="19"/>
        </w:rPr>
        <w:t>Committee looking at possibility of MIMOSA Racketball sessions on alternative Saturday afternoons as the squash sessions are too successful to enable racketball to be incorporated</w:t>
      </w:r>
    </w:p>
    <w:p w14:paraId="747577D5" w14:textId="0CDDFE6B" w:rsidR="00994436" w:rsidRPr="00994436" w:rsidRDefault="092CD859">
      <w:pPr>
        <w:pStyle w:val="ListParagraph"/>
        <w:numPr>
          <w:ilvl w:val="0"/>
          <w:numId w:val="13"/>
        </w:numPr>
        <w:shd w:val="clear" w:color="auto" w:fill="FFFFFF"/>
        <w:tabs>
          <w:tab w:val="left" w:pos="2835"/>
        </w:tabs>
        <w:spacing w:before="200" w:after="0" w:line="240" w:lineRule="auto"/>
        <w:rPr>
          <w:rFonts w:cs="Calibri"/>
          <w:color w:val="222222"/>
          <w:sz w:val="19"/>
          <w:szCs w:val="19"/>
        </w:rPr>
      </w:pPr>
      <w:r w:rsidRPr="3AA64DC6">
        <w:rPr>
          <w:rFonts w:cs="Calibri"/>
          <w:b/>
          <w:bCs/>
          <w:color w:val="222222"/>
          <w:sz w:val="19"/>
          <w:szCs w:val="19"/>
        </w:rPr>
        <w:t>Women's</w:t>
      </w:r>
      <w:r w:rsidR="54E225DC" w:rsidRPr="3AA64DC6">
        <w:rPr>
          <w:rFonts w:cs="Calibri"/>
          <w:b/>
          <w:bCs/>
          <w:color w:val="222222"/>
          <w:sz w:val="19"/>
          <w:szCs w:val="19"/>
        </w:rPr>
        <w:t xml:space="preserve"> Squash Week Sept 25</w:t>
      </w:r>
      <w:r w:rsidR="54E225DC" w:rsidRPr="3AA64DC6">
        <w:rPr>
          <w:rFonts w:cs="Calibri"/>
          <w:color w:val="222222"/>
          <w:sz w:val="19"/>
          <w:szCs w:val="19"/>
        </w:rPr>
        <w:t xml:space="preserve"> – 25 or so on court at MIMOSA with our first ‘buddy’ group for the teens</w:t>
      </w:r>
    </w:p>
    <w:p w14:paraId="52FCCA1D" w14:textId="29630169" w:rsidR="00994436" w:rsidRPr="00994436" w:rsidRDefault="54E225DC">
      <w:pPr>
        <w:pStyle w:val="ListParagraph"/>
        <w:numPr>
          <w:ilvl w:val="0"/>
          <w:numId w:val="13"/>
        </w:numPr>
        <w:shd w:val="clear" w:color="auto" w:fill="FFFFFF"/>
        <w:tabs>
          <w:tab w:val="left" w:pos="2835"/>
        </w:tabs>
        <w:spacing w:before="200" w:after="0" w:line="240" w:lineRule="auto"/>
        <w:rPr>
          <w:rFonts w:cs="Calibri"/>
          <w:color w:val="222222"/>
          <w:sz w:val="19"/>
          <w:szCs w:val="19"/>
        </w:rPr>
      </w:pPr>
      <w:r w:rsidRPr="3AA64DC6">
        <w:rPr>
          <w:rFonts w:cs="Calibri"/>
          <w:b/>
          <w:bCs/>
          <w:color w:val="222222"/>
          <w:sz w:val="19"/>
          <w:szCs w:val="19"/>
        </w:rPr>
        <w:t xml:space="preserve">World Squash Day </w:t>
      </w:r>
      <w:r w:rsidRPr="3AA64DC6">
        <w:rPr>
          <w:rFonts w:cs="Calibri"/>
          <w:color w:val="222222"/>
          <w:sz w:val="19"/>
          <w:szCs w:val="19"/>
        </w:rPr>
        <w:t xml:space="preserve">11 Oct 25 – celebrated with a fancy dress (optional but point scoring) wrong-handed squash tournament. Steve Morgan beat Jason Pike in the final. Gordon Hayes won best fancy dress and Wiem Melki won best cake  </w:t>
      </w:r>
    </w:p>
    <w:p w14:paraId="3F0B73F8" w14:textId="6B0DB42B" w:rsidR="00994436" w:rsidRPr="00994436" w:rsidRDefault="54E225DC">
      <w:pPr>
        <w:pStyle w:val="ListParagraph"/>
        <w:numPr>
          <w:ilvl w:val="0"/>
          <w:numId w:val="13"/>
        </w:numPr>
        <w:shd w:val="clear" w:color="auto" w:fill="FFFFFF"/>
        <w:tabs>
          <w:tab w:val="left" w:pos="2835"/>
        </w:tabs>
        <w:spacing w:before="200" w:after="0" w:line="240" w:lineRule="auto"/>
        <w:rPr>
          <w:rFonts w:cs="Calibri"/>
          <w:color w:val="222222"/>
          <w:sz w:val="19"/>
          <w:szCs w:val="19"/>
        </w:rPr>
      </w:pPr>
      <w:r w:rsidRPr="3AA64DC6">
        <w:rPr>
          <w:rFonts w:cs="Calibri"/>
          <w:b/>
          <w:bCs/>
          <w:color w:val="222222"/>
          <w:sz w:val="19"/>
          <w:szCs w:val="19"/>
        </w:rPr>
        <w:t>Empower Squash Foundation</w:t>
      </w:r>
      <w:r w:rsidRPr="3AA64DC6">
        <w:rPr>
          <w:rFonts w:cs="Calibri"/>
          <w:color w:val="222222"/>
          <w:sz w:val="19"/>
          <w:szCs w:val="19"/>
        </w:rPr>
        <w:t xml:space="preserve"> - started 09/2022 and is ongoing - LLTSC in conjunction with Empower Squash Foundation hosts this amazing programme every Monday with 12 girls from Lillington Primary School during school term. The Empower Squash Foundation is a charity that provides a free integrated squash, education, and nutrition programme to year 5/6 girls to empower disadvantaged girls with life skills and promote their overall physical and mental well-being </w:t>
      </w:r>
    </w:p>
    <w:p w14:paraId="35B8E976" w14:textId="7F231E90" w:rsidR="00994436" w:rsidRPr="00994436" w:rsidRDefault="54E225DC">
      <w:pPr>
        <w:pStyle w:val="ListParagraph"/>
        <w:numPr>
          <w:ilvl w:val="0"/>
          <w:numId w:val="13"/>
        </w:numPr>
        <w:shd w:val="clear" w:color="auto" w:fill="FFFFFF"/>
        <w:tabs>
          <w:tab w:val="left" w:pos="2835"/>
        </w:tabs>
        <w:spacing w:before="200" w:after="0" w:line="240" w:lineRule="auto"/>
        <w:rPr>
          <w:rFonts w:cs="Calibri"/>
          <w:color w:val="222222"/>
          <w:sz w:val="19"/>
          <w:szCs w:val="19"/>
        </w:rPr>
      </w:pPr>
      <w:r w:rsidRPr="3AA64DC6">
        <w:rPr>
          <w:rFonts w:cs="Calibri"/>
          <w:b/>
          <w:bCs/>
          <w:color w:val="222222"/>
          <w:sz w:val="19"/>
          <w:szCs w:val="19"/>
        </w:rPr>
        <w:t>U3A</w:t>
      </w:r>
      <w:r w:rsidRPr="3AA64DC6">
        <w:rPr>
          <w:rFonts w:cs="Calibri"/>
          <w:color w:val="222222"/>
          <w:sz w:val="19"/>
          <w:szCs w:val="19"/>
        </w:rPr>
        <w:t xml:space="preserve"> – external hire for the elderly providing physical and mental well-being support </w:t>
      </w:r>
    </w:p>
    <w:p w14:paraId="16F0DEDD" w14:textId="7CEFC3C2" w:rsidR="00994436" w:rsidRPr="00994436" w:rsidRDefault="54E225DC">
      <w:pPr>
        <w:pStyle w:val="ListParagraph"/>
        <w:numPr>
          <w:ilvl w:val="0"/>
          <w:numId w:val="13"/>
        </w:numPr>
        <w:shd w:val="clear" w:color="auto" w:fill="FFFFFF"/>
        <w:tabs>
          <w:tab w:val="left" w:pos="2835"/>
        </w:tabs>
        <w:spacing w:before="200" w:after="0" w:line="240" w:lineRule="auto"/>
        <w:rPr>
          <w:rFonts w:cs="Calibri"/>
          <w:color w:val="222222"/>
          <w:sz w:val="19"/>
          <w:szCs w:val="19"/>
        </w:rPr>
      </w:pPr>
      <w:r w:rsidRPr="3AA64DC6">
        <w:rPr>
          <w:rFonts w:cs="Calibri"/>
          <w:b/>
          <w:bCs/>
          <w:color w:val="222222"/>
          <w:sz w:val="19"/>
          <w:szCs w:val="19"/>
        </w:rPr>
        <w:t>Coaching programmes</w:t>
      </w:r>
      <w:r w:rsidRPr="3AA64DC6">
        <w:rPr>
          <w:rFonts w:cs="Calibri"/>
          <w:color w:val="222222"/>
          <w:sz w:val="19"/>
          <w:szCs w:val="19"/>
        </w:rPr>
        <w:t xml:space="preserve"> – on top of the various junior programmes, Jason and Luke provide 1-2-1 coaching to adult members, group adult training sessions (primarily at teams level players), ladies squash and racketball groups (over 20 ladies joining groups over the last year), Squash Fit (male/female squash specific circuit training), Squash Tots (getting pre-school kids on court) </w:t>
      </w:r>
    </w:p>
    <w:p w14:paraId="5F6DD300" w14:textId="02D1B4A6" w:rsidR="00994436" w:rsidRDefault="54E225DC" w:rsidP="3AA64DC6">
      <w:pPr>
        <w:spacing w:before="200" w:after="100" w:line="240" w:lineRule="auto"/>
        <w:rPr>
          <w:rFonts w:cs="Calibri"/>
          <w:color w:val="000000"/>
          <w:sz w:val="20"/>
          <w:szCs w:val="20"/>
        </w:rPr>
      </w:pPr>
      <w:r>
        <w:rPr>
          <w:rFonts w:cs="Calibri"/>
          <w:b/>
          <w:bCs/>
          <w:color w:val="000000"/>
          <w:sz w:val="20"/>
          <w:szCs w:val="20"/>
        </w:rPr>
        <w:t xml:space="preserve">7. Communications </w:t>
      </w:r>
    </w:p>
    <w:p w14:paraId="5863E081" w14:textId="2B3B4E82"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As well as our various what’s app groups which act as a means of getting committee notices and information out quickly to our general and team squash and racketball membership, we provide a rolling stream of communications to members (including those related to court book policy) via both the noticeboard and more importantly, the TV screen in the corridor outside courts 1-4.  </w:t>
      </w:r>
    </w:p>
    <w:p w14:paraId="291F7221" w14:textId="672DF21A" w:rsidR="00994436" w:rsidRDefault="54E225DC" w:rsidP="3AA64DC6">
      <w:pPr>
        <w:spacing w:before="200" w:after="100" w:line="240" w:lineRule="auto"/>
        <w:rPr>
          <w:rFonts w:cs="Calibri"/>
          <w:color w:val="000000"/>
          <w:sz w:val="20"/>
          <w:szCs w:val="20"/>
        </w:rPr>
      </w:pPr>
      <w:r>
        <w:rPr>
          <w:rFonts w:cs="Calibri"/>
          <w:b/>
          <w:bCs/>
          <w:color w:val="000000"/>
          <w:sz w:val="20"/>
          <w:szCs w:val="20"/>
        </w:rPr>
        <w:t>Summary</w:t>
      </w:r>
    </w:p>
    <w:p w14:paraId="56CE2D48" w14:textId="56750210"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It has been a privilege to have undertaken my first year as Chair of the Squash Committee and to have worked with a fantastic set of committee members (who give of their time for free) and coaches to help provide such a great offering to the members of the best club in the county and one of the best (if not the best) in the country. </w:t>
      </w:r>
    </w:p>
    <w:p w14:paraId="61253BF2" w14:textId="4B0F8567" w:rsidR="00994436" w:rsidRDefault="54E225DC" w:rsidP="3AA64DC6">
      <w:pPr>
        <w:spacing w:before="200" w:after="100" w:line="240" w:lineRule="auto"/>
        <w:rPr>
          <w:rFonts w:cs="Calibri"/>
          <w:color w:val="000000"/>
          <w:sz w:val="20"/>
          <w:szCs w:val="20"/>
        </w:rPr>
      </w:pPr>
      <w:r>
        <w:rPr>
          <w:rFonts w:cs="Calibri"/>
          <w:color w:val="000000"/>
          <w:sz w:val="20"/>
          <w:szCs w:val="20"/>
        </w:rPr>
        <w:t>At the same time, it has been a hugely successful time on court with National Club Championships, European Club Championships and the SSL.</w:t>
      </w:r>
    </w:p>
    <w:p w14:paraId="56EA25C6" w14:textId="2DC2FCF4" w:rsidR="00994436" w:rsidRDefault="54E225DC" w:rsidP="3AA64DC6">
      <w:pPr>
        <w:spacing w:before="200" w:after="100" w:line="240" w:lineRule="auto"/>
        <w:rPr>
          <w:rFonts w:cs="Calibri"/>
          <w:color w:val="000000"/>
          <w:sz w:val="20"/>
          <w:szCs w:val="20"/>
        </w:rPr>
      </w:pPr>
      <w:r>
        <w:rPr>
          <w:rFonts w:cs="Calibri"/>
          <w:color w:val="000000"/>
          <w:sz w:val="20"/>
          <w:szCs w:val="20"/>
        </w:rPr>
        <w:t>However above all, at grass roots, we are a members’ club - so the most gratifying things for the Committee is to see our juniors develop and thrive, the growth in female membership and enhancing the membership experience by having a framework in place to enable our members maximise their participation and enjoyment in whatever they want to. It was a huge honour to be shortlisted for ES Club of the Year which provided ES with the evidence that our members recognise the quality of our facilities and what we offer our members.</w:t>
      </w:r>
    </w:p>
    <w:p w14:paraId="0F2A4145" w14:textId="3994B766" w:rsidR="00994436" w:rsidRDefault="54E225DC" w:rsidP="3AA64DC6">
      <w:pPr>
        <w:spacing w:before="200" w:after="100" w:line="240" w:lineRule="auto"/>
        <w:rPr>
          <w:rFonts w:cs="Calibri"/>
          <w:color w:val="000000"/>
          <w:sz w:val="20"/>
          <w:szCs w:val="20"/>
        </w:rPr>
      </w:pPr>
      <w:r>
        <w:rPr>
          <w:rFonts w:cs="Calibri"/>
          <w:color w:val="000000"/>
          <w:sz w:val="20"/>
          <w:szCs w:val="20"/>
        </w:rPr>
        <w:t>We cannot however and will not rest on our laurels; we will look to continue to innovate to optimise members’ experience over both the short and medium term and we welcome feedback and input from members for our consideration.</w:t>
      </w:r>
    </w:p>
    <w:p w14:paraId="387D9CA7" w14:textId="7850B573"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In closing, I thank Jackie and Lisa who have either stepped down or are stepping down from the Committee for all the hard yards and work they have put in on members’ behalf and Jackie for the huge help she provided during the annual maintenance project. I also welcome those who have put themselves forward to sitting on the Committee and look forward to working with you over the year or years ahead. </w:t>
      </w:r>
    </w:p>
    <w:p w14:paraId="30CA57F1" w14:textId="71A07EF1" w:rsidR="00994436" w:rsidRDefault="54E225DC" w:rsidP="3AA64DC6">
      <w:pPr>
        <w:spacing w:before="200" w:after="100" w:line="240" w:lineRule="auto"/>
        <w:rPr>
          <w:rFonts w:cs="Calibri"/>
          <w:color w:val="000000"/>
          <w:sz w:val="20"/>
          <w:szCs w:val="20"/>
        </w:rPr>
      </w:pPr>
      <w:r>
        <w:rPr>
          <w:rFonts w:cs="Calibri"/>
          <w:color w:val="000000"/>
          <w:sz w:val="20"/>
          <w:szCs w:val="20"/>
        </w:rPr>
        <w:t xml:space="preserve">Many thanks    </w:t>
      </w:r>
    </w:p>
    <w:p w14:paraId="2E1FA1CD" w14:textId="5E5DDE93" w:rsidR="00994436" w:rsidRDefault="54E225DC">
      <w:pPr>
        <w:shd w:val="clear" w:color="auto" w:fill="FFFFFF"/>
        <w:tabs>
          <w:tab w:val="left" w:pos="2835"/>
        </w:tabs>
        <w:spacing w:before="200" w:after="0" w:line="240" w:lineRule="auto"/>
        <w:rPr>
          <w:rFonts w:cs="Calibri"/>
          <w:color w:val="000000"/>
          <w:sz w:val="20"/>
          <w:szCs w:val="20"/>
        </w:rPr>
      </w:pPr>
      <w:r>
        <w:rPr>
          <w:rFonts w:cs="Calibri"/>
          <w:color w:val="000000"/>
          <w:sz w:val="20"/>
          <w:szCs w:val="20"/>
        </w:rPr>
        <w:t>Guy Mander</w:t>
      </w:r>
    </w:p>
    <w:p w14:paraId="2075867F" w14:textId="0CE00AAE" w:rsidR="00994436" w:rsidRDefault="54E225DC">
      <w:pPr>
        <w:shd w:val="clear" w:color="auto" w:fill="FFFFFF"/>
        <w:tabs>
          <w:tab w:val="left" w:pos="2835"/>
        </w:tabs>
        <w:spacing w:before="200" w:after="0" w:line="240" w:lineRule="auto"/>
        <w:rPr>
          <w:rFonts w:cs="Calibri"/>
          <w:color w:val="000000"/>
          <w:sz w:val="20"/>
          <w:szCs w:val="20"/>
        </w:rPr>
      </w:pPr>
      <w:r>
        <w:rPr>
          <w:rFonts w:cs="Calibri"/>
          <w:color w:val="000000"/>
          <w:sz w:val="20"/>
          <w:szCs w:val="20"/>
        </w:rPr>
        <w:t>LLTSC Squash Committee Chair</w:t>
      </w:r>
    </w:p>
    <w:p w14:paraId="5B8FEEE6" w14:textId="433679DF" w:rsidR="00994436" w:rsidRDefault="54E225DC">
      <w:pPr>
        <w:shd w:val="clear" w:color="auto" w:fill="FFFFFF"/>
        <w:tabs>
          <w:tab w:val="left" w:pos="2835"/>
        </w:tabs>
        <w:spacing w:before="200" w:after="0" w:line="240" w:lineRule="auto"/>
        <w:rPr>
          <w:rFonts w:cs="Calibri"/>
          <w:color w:val="000000"/>
          <w:sz w:val="20"/>
          <w:szCs w:val="20"/>
        </w:rPr>
      </w:pPr>
      <w:r>
        <w:rPr>
          <w:rFonts w:cs="Calibri"/>
          <w:color w:val="000000"/>
          <w:sz w:val="20"/>
          <w:szCs w:val="20"/>
        </w:rPr>
        <w:t>6 May 2026</w:t>
      </w:r>
    </w:p>
    <w:p w14:paraId="1FA90935" w14:textId="439CD4D2" w:rsidR="00994436" w:rsidRPr="00994436" w:rsidRDefault="00994436" w:rsidP="3AA64DC6">
      <w:pPr>
        <w:spacing w:after="0" w:line="240" w:lineRule="auto"/>
        <w:jc w:val="center"/>
        <w:rPr>
          <w:rFonts w:cs="Calibri"/>
          <w:b/>
          <w:bCs/>
          <w:sz w:val="24"/>
          <w:szCs w:val="24"/>
        </w:rPr>
      </w:pPr>
    </w:p>
    <w:p w14:paraId="21EA7BC2" w14:textId="77777777" w:rsidR="00F5081E" w:rsidRDefault="00F5081E" w:rsidP="001C40A3">
      <w:pPr>
        <w:spacing w:after="0" w:line="240" w:lineRule="auto"/>
        <w:ind w:left="360"/>
        <w:rPr>
          <w:rFonts w:cs="Calibri"/>
          <w:b/>
          <w:bCs/>
          <w:sz w:val="30"/>
          <w:szCs w:val="24"/>
        </w:rPr>
      </w:pPr>
    </w:p>
    <w:p w14:paraId="3B9A7960" w14:textId="77777777" w:rsidR="00F5081E" w:rsidRDefault="00F5081E" w:rsidP="00994436">
      <w:pPr>
        <w:spacing w:after="0" w:line="240" w:lineRule="auto"/>
        <w:ind w:left="360"/>
        <w:jc w:val="center"/>
        <w:rPr>
          <w:rFonts w:cs="Calibri"/>
          <w:b/>
          <w:bCs/>
          <w:sz w:val="30"/>
          <w:szCs w:val="24"/>
        </w:rPr>
      </w:pPr>
    </w:p>
    <w:p w14:paraId="302F1EAF" w14:textId="77777777" w:rsidR="00CB71F9" w:rsidRDefault="001C40A3" w:rsidP="3AA64DC6">
      <w:pPr>
        <w:spacing w:after="0" w:line="240" w:lineRule="auto"/>
        <w:ind w:left="360"/>
        <w:rPr>
          <w:rFonts w:cs="Calibri"/>
          <w:b/>
          <w:bCs/>
          <w:sz w:val="30"/>
          <w:szCs w:val="30"/>
        </w:rPr>
      </w:pPr>
      <w:r w:rsidRPr="3AA64DC6">
        <w:rPr>
          <w:rFonts w:cs="Calibri"/>
          <w:b/>
          <w:bCs/>
          <w:sz w:val="30"/>
          <w:szCs w:val="30"/>
        </w:rPr>
        <w:br w:type="page"/>
      </w:r>
      <w:r w:rsidR="00994436" w:rsidRPr="3AA64DC6">
        <w:rPr>
          <w:rFonts w:cs="Calibri"/>
          <w:b/>
          <w:bCs/>
          <w:sz w:val="30"/>
          <w:szCs w:val="30"/>
        </w:rPr>
        <w:lastRenderedPageBreak/>
        <w:t xml:space="preserve">APPENDIX </w:t>
      </w:r>
      <w:r w:rsidR="006B1411" w:rsidRPr="3AA64DC6">
        <w:rPr>
          <w:rFonts w:cs="Calibri"/>
          <w:b/>
          <w:bCs/>
          <w:sz w:val="30"/>
          <w:szCs w:val="30"/>
        </w:rPr>
        <w:t>3</w:t>
      </w:r>
      <w:r w:rsidR="00994436" w:rsidRPr="3AA64DC6">
        <w:rPr>
          <w:rFonts w:cs="Calibri"/>
          <w:b/>
          <w:bCs/>
          <w:sz w:val="30"/>
          <w:szCs w:val="30"/>
        </w:rPr>
        <w:t xml:space="preserve"> - FULL TENNIS REPORT</w:t>
      </w:r>
    </w:p>
    <w:p w14:paraId="465E87C8" w14:textId="026AE866" w:rsidR="1F36454F" w:rsidRDefault="1F36454F" w:rsidP="3AA64DC6">
      <w:pPr>
        <w:pStyle w:val="ListParagraph"/>
        <w:numPr>
          <w:ilvl w:val="0"/>
          <w:numId w:val="11"/>
        </w:numPr>
        <w:spacing w:before="220" w:after="220"/>
        <w:rPr>
          <w:rFonts w:ascii="Arial" w:eastAsia="Arial" w:hAnsi="Arial" w:cs="Arial"/>
          <w:color w:val="000000"/>
        </w:rPr>
      </w:pPr>
      <w:r>
        <w:rPr>
          <w:rFonts w:ascii="Arial" w:eastAsia="Arial" w:hAnsi="Arial" w:cs="Arial"/>
          <w:b/>
          <w:bCs/>
          <w:color w:val="000000"/>
        </w:rPr>
        <w:t>Junior and Adult Coaching</w:t>
      </w:r>
      <w:r>
        <w:rPr>
          <w:rFonts w:ascii="Arial" w:eastAsia="Arial" w:hAnsi="Arial" w:cs="Arial"/>
          <w:color w:val="000000"/>
        </w:rPr>
        <w:t xml:space="preserve"> </w:t>
      </w:r>
    </w:p>
    <w:p w14:paraId="6B50E4FE" w14:textId="6811895E" w:rsidR="3C27D8B3" w:rsidRDefault="3C27D8B3" w:rsidP="3AA64DC6">
      <w:pPr>
        <w:spacing w:before="220" w:after="220"/>
        <w:ind w:left="720"/>
        <w:rPr>
          <w:rFonts w:ascii="Arial" w:eastAsia="Arial" w:hAnsi="Arial" w:cs="Arial"/>
          <w:color w:val="000000"/>
        </w:rPr>
      </w:pPr>
      <w:r>
        <w:rPr>
          <w:rFonts w:ascii="Arial" w:eastAsia="Arial" w:hAnsi="Arial" w:cs="Arial"/>
          <w:color w:val="000000"/>
        </w:rPr>
        <w:t xml:space="preserve">The </w:t>
      </w:r>
      <w:r w:rsidR="1F36454F">
        <w:rPr>
          <w:rFonts w:ascii="Arial" w:eastAsia="Arial" w:hAnsi="Arial" w:cs="Arial"/>
          <w:color w:val="000000"/>
        </w:rPr>
        <w:t xml:space="preserve">junior coaching programs remain strong with demand often exceeding capacity. We have undoubtedly one of the strongest programs in the Midlands, if not the country and are the envy of clubs in the region. It is important to stress that many clubs directly correlate junior participation with a healthy </w:t>
      </w:r>
      <w:r w:rsidR="71D07860">
        <w:rPr>
          <w:rFonts w:ascii="Arial" w:eastAsia="Arial" w:hAnsi="Arial" w:cs="Arial"/>
          <w:color w:val="000000"/>
        </w:rPr>
        <w:t>membership:</w:t>
      </w:r>
      <w:r w:rsidR="1F36454F">
        <w:rPr>
          <w:rFonts w:ascii="Arial" w:eastAsia="Arial" w:hAnsi="Arial" w:cs="Arial"/>
          <w:color w:val="000000"/>
        </w:rPr>
        <w:t xml:space="preserve"> those without such programs are struggling to attract members particularly in the junior to young adult demographic. Therefore, it is to our credit that we support and will continue to support the coaches’ efforts to bring through the next generation of members.</w:t>
      </w:r>
    </w:p>
    <w:p w14:paraId="4027050D" w14:textId="4E284E8C" w:rsidR="1F36454F" w:rsidRDefault="1F36454F" w:rsidP="3AA64DC6">
      <w:pPr>
        <w:spacing w:after="0"/>
        <w:ind w:left="720"/>
      </w:pPr>
      <w:r>
        <w:rPr>
          <w:rFonts w:ascii="Arial" w:eastAsia="Arial" w:hAnsi="Arial" w:cs="Arial"/>
          <w:color w:val="000000"/>
        </w:rPr>
        <w:t>Key Highlights</w:t>
      </w:r>
    </w:p>
    <w:p w14:paraId="78D2180A" w14:textId="7ED70F68" w:rsidR="1F36454F" w:rsidRDefault="1F36454F" w:rsidP="3AA64DC6">
      <w:pPr>
        <w:pStyle w:val="ListParagraph"/>
        <w:numPr>
          <w:ilvl w:val="0"/>
          <w:numId w:val="10"/>
        </w:numPr>
        <w:spacing w:before="220" w:after="220"/>
        <w:rPr>
          <w:rFonts w:ascii="Arial" w:eastAsia="Arial" w:hAnsi="Arial" w:cs="Arial"/>
          <w:color w:val="000000"/>
        </w:rPr>
      </w:pPr>
      <w:r>
        <w:rPr>
          <w:rFonts w:ascii="Arial" w:eastAsia="Arial" w:hAnsi="Arial" w:cs="Arial"/>
          <w:color w:val="000000"/>
        </w:rPr>
        <w:t>32 term</w:t>
      </w:r>
      <w:r w:rsidR="4B4C8084">
        <w:rPr>
          <w:rFonts w:ascii="Arial" w:eastAsia="Arial" w:hAnsi="Arial" w:cs="Arial"/>
          <w:color w:val="000000"/>
        </w:rPr>
        <w:t>-</w:t>
      </w:r>
      <w:r>
        <w:rPr>
          <w:rFonts w:ascii="Arial" w:eastAsia="Arial" w:hAnsi="Arial" w:cs="Arial"/>
          <w:color w:val="000000"/>
        </w:rPr>
        <w:t xml:space="preserve">time sessions for juniors, 25 full </w:t>
      </w:r>
      <w:bookmarkStart w:id="6" w:name="_Int_TNnU9F4H"/>
      <w:proofErr w:type="gramStart"/>
      <w:r>
        <w:rPr>
          <w:rFonts w:ascii="Arial" w:eastAsia="Arial" w:hAnsi="Arial" w:cs="Arial"/>
          <w:color w:val="000000"/>
        </w:rPr>
        <w:t>with</w:t>
      </w:r>
      <w:bookmarkEnd w:id="6"/>
      <w:proofErr w:type="gramEnd"/>
      <w:r>
        <w:rPr>
          <w:rFonts w:ascii="Arial" w:eastAsia="Arial" w:hAnsi="Arial" w:cs="Arial"/>
          <w:color w:val="000000"/>
        </w:rPr>
        <w:t xml:space="preserve"> several having waiting lists</w:t>
      </w:r>
    </w:p>
    <w:p w14:paraId="49F8F1EF" w14:textId="21E5A78B" w:rsidR="1F36454F" w:rsidRDefault="1F36454F" w:rsidP="3AA64DC6">
      <w:pPr>
        <w:pStyle w:val="ListParagraph"/>
        <w:numPr>
          <w:ilvl w:val="0"/>
          <w:numId w:val="10"/>
        </w:numPr>
        <w:spacing w:before="220" w:after="220"/>
        <w:rPr>
          <w:rFonts w:ascii="Arial" w:eastAsia="Arial" w:hAnsi="Arial" w:cs="Arial"/>
          <w:color w:val="000000"/>
        </w:rPr>
      </w:pPr>
      <w:r>
        <w:rPr>
          <w:rFonts w:ascii="Arial" w:eastAsia="Arial" w:hAnsi="Arial" w:cs="Arial"/>
          <w:color w:val="000000"/>
        </w:rPr>
        <w:t xml:space="preserve">Espada </w:t>
      </w:r>
      <w:r w:rsidR="77988464">
        <w:rPr>
          <w:rFonts w:ascii="Arial" w:eastAsia="Arial" w:hAnsi="Arial" w:cs="Arial"/>
          <w:color w:val="000000"/>
        </w:rPr>
        <w:t>S</w:t>
      </w:r>
      <w:r>
        <w:rPr>
          <w:rFonts w:ascii="Arial" w:eastAsia="Arial" w:hAnsi="Arial" w:cs="Arial"/>
          <w:color w:val="000000"/>
        </w:rPr>
        <w:t xml:space="preserve">ports services 8-18 </w:t>
      </w:r>
      <w:r w:rsidR="7CC42104">
        <w:rPr>
          <w:rFonts w:ascii="Arial" w:eastAsia="Arial" w:hAnsi="Arial" w:cs="Arial"/>
          <w:color w:val="000000"/>
        </w:rPr>
        <w:t xml:space="preserve">performance </w:t>
      </w:r>
      <w:r>
        <w:rPr>
          <w:rFonts w:ascii="Arial" w:eastAsia="Arial" w:hAnsi="Arial" w:cs="Arial"/>
          <w:color w:val="000000"/>
        </w:rPr>
        <w:t xml:space="preserve">age group with over 60 junior members training twice a week - many of </w:t>
      </w:r>
      <w:r w:rsidR="3AF5B561">
        <w:rPr>
          <w:rFonts w:ascii="Arial" w:eastAsia="Arial" w:hAnsi="Arial" w:cs="Arial"/>
          <w:color w:val="000000"/>
        </w:rPr>
        <w:t>whom</w:t>
      </w:r>
      <w:r>
        <w:rPr>
          <w:rFonts w:ascii="Arial" w:eastAsia="Arial" w:hAnsi="Arial" w:cs="Arial"/>
          <w:color w:val="000000"/>
        </w:rPr>
        <w:t xml:space="preserve"> represent the club in Warwickshire Junior Tennis matches.</w:t>
      </w:r>
    </w:p>
    <w:p w14:paraId="271F5C37" w14:textId="743A3860" w:rsidR="4FD4D47B" w:rsidRDefault="4FD4D47B" w:rsidP="3AA64DC6">
      <w:pPr>
        <w:pStyle w:val="ListParagraph"/>
        <w:numPr>
          <w:ilvl w:val="0"/>
          <w:numId w:val="10"/>
        </w:numPr>
        <w:spacing w:before="220" w:after="220"/>
        <w:rPr>
          <w:rFonts w:ascii="Arial" w:eastAsia="Arial" w:hAnsi="Arial" w:cs="Arial"/>
          <w:color w:val="000000"/>
        </w:rPr>
      </w:pPr>
      <w:r>
        <w:rPr>
          <w:rFonts w:ascii="Arial" w:eastAsia="Arial" w:hAnsi="Arial" w:cs="Arial"/>
          <w:color w:val="000000"/>
        </w:rPr>
        <w:t xml:space="preserve">The </w:t>
      </w:r>
      <w:r w:rsidR="1F36454F">
        <w:rPr>
          <w:rFonts w:ascii="Arial" w:eastAsia="Arial" w:hAnsi="Arial" w:cs="Arial"/>
          <w:color w:val="000000"/>
        </w:rPr>
        <w:t>Adult program goes from strength to strength and is part</w:t>
      </w:r>
      <w:r w:rsidR="15D5026F">
        <w:rPr>
          <w:rFonts w:ascii="Arial" w:eastAsia="Arial" w:hAnsi="Arial" w:cs="Arial"/>
          <w:color w:val="000000"/>
        </w:rPr>
        <w:t>l</w:t>
      </w:r>
      <w:r w:rsidR="1F36454F">
        <w:rPr>
          <w:rFonts w:ascii="Arial" w:eastAsia="Arial" w:hAnsi="Arial" w:cs="Arial"/>
          <w:color w:val="000000"/>
        </w:rPr>
        <w:t>y responsible for our 8</w:t>
      </w:r>
      <w:r w:rsidR="60C4EDEE">
        <w:rPr>
          <w:rFonts w:ascii="Arial" w:eastAsia="Arial" w:hAnsi="Arial" w:cs="Arial"/>
          <w:color w:val="000000"/>
        </w:rPr>
        <w:t>-</w:t>
      </w:r>
      <w:r w:rsidR="1F36454F">
        <w:rPr>
          <w:rFonts w:ascii="Arial" w:eastAsia="Arial" w:hAnsi="Arial" w:cs="Arial"/>
          <w:color w:val="000000"/>
        </w:rPr>
        <w:t>month waiting list</w:t>
      </w:r>
      <w:r w:rsidR="795C6BD7">
        <w:rPr>
          <w:rFonts w:ascii="Arial" w:eastAsia="Arial" w:hAnsi="Arial" w:cs="Arial"/>
          <w:color w:val="000000"/>
        </w:rPr>
        <w:t xml:space="preserve"> as adults move from these beginner sessions onto membership</w:t>
      </w:r>
      <w:r w:rsidR="1F36454F">
        <w:rPr>
          <w:rFonts w:ascii="Arial" w:eastAsia="Arial" w:hAnsi="Arial" w:cs="Arial"/>
          <w:color w:val="000000"/>
        </w:rPr>
        <w:t xml:space="preserve">! There are 16 adult sessions covering beginner to team players. Most sessions are running at </w:t>
      </w:r>
      <w:r w:rsidR="127576F5">
        <w:rPr>
          <w:rFonts w:ascii="Arial" w:eastAsia="Arial" w:hAnsi="Arial" w:cs="Arial"/>
          <w:color w:val="000000"/>
        </w:rPr>
        <w:t>capacity,</w:t>
      </w:r>
      <w:r w:rsidR="1F36454F">
        <w:rPr>
          <w:rFonts w:ascii="Arial" w:eastAsia="Arial" w:hAnsi="Arial" w:cs="Arial"/>
          <w:color w:val="000000"/>
        </w:rPr>
        <w:t xml:space="preserve"> and feedback has be</w:t>
      </w:r>
      <w:r w:rsidR="111F68F1">
        <w:rPr>
          <w:rFonts w:ascii="Arial" w:eastAsia="Arial" w:hAnsi="Arial" w:cs="Arial"/>
          <w:color w:val="000000"/>
        </w:rPr>
        <w:t>e</w:t>
      </w:r>
      <w:r w:rsidR="1F36454F">
        <w:rPr>
          <w:rFonts w:ascii="Arial" w:eastAsia="Arial" w:hAnsi="Arial" w:cs="Arial"/>
          <w:color w:val="000000"/>
        </w:rPr>
        <w:t>n very positive.</w:t>
      </w:r>
    </w:p>
    <w:p w14:paraId="4F33CB03" w14:textId="71172EB1" w:rsidR="3AA64DC6" w:rsidRDefault="3AA64DC6" w:rsidP="3AA64DC6">
      <w:pPr>
        <w:spacing w:before="220" w:after="220"/>
        <w:rPr>
          <w:rFonts w:ascii="Arial" w:eastAsia="Arial" w:hAnsi="Arial" w:cs="Arial"/>
          <w:color w:val="000000"/>
        </w:rPr>
      </w:pPr>
    </w:p>
    <w:p w14:paraId="20613062" w14:textId="3F4DA987" w:rsidR="1F36454F" w:rsidRDefault="1F36454F" w:rsidP="3AA64DC6">
      <w:pPr>
        <w:pStyle w:val="ListParagraph"/>
        <w:numPr>
          <w:ilvl w:val="0"/>
          <w:numId w:val="9"/>
        </w:numPr>
        <w:spacing w:before="220" w:after="220"/>
        <w:rPr>
          <w:rFonts w:ascii="Arial" w:eastAsia="Arial" w:hAnsi="Arial" w:cs="Arial"/>
          <w:color w:val="000000"/>
        </w:rPr>
      </w:pPr>
      <w:r>
        <w:rPr>
          <w:rFonts w:ascii="Arial" w:eastAsia="Arial" w:hAnsi="Arial" w:cs="Arial"/>
          <w:b/>
          <w:bCs/>
          <w:color w:val="000000"/>
        </w:rPr>
        <w:t>Teams</w:t>
      </w:r>
      <w:r>
        <w:rPr>
          <w:rFonts w:ascii="Arial" w:eastAsia="Arial" w:hAnsi="Arial" w:cs="Arial"/>
          <w:color w:val="000000"/>
        </w:rPr>
        <w:t xml:space="preserve"> </w:t>
      </w:r>
    </w:p>
    <w:p w14:paraId="624B669D" w14:textId="599B8D3A" w:rsidR="1F36454F" w:rsidRDefault="1F36454F" w:rsidP="3AA64DC6">
      <w:pPr>
        <w:spacing w:before="220" w:after="220"/>
        <w:ind w:left="720"/>
        <w:rPr>
          <w:rFonts w:ascii="Arial" w:eastAsia="Arial" w:hAnsi="Arial" w:cs="Arial"/>
          <w:color w:val="000000"/>
        </w:rPr>
      </w:pPr>
      <w:r>
        <w:rPr>
          <w:rFonts w:ascii="Arial" w:eastAsia="Arial" w:hAnsi="Arial" w:cs="Arial"/>
          <w:color w:val="000000"/>
        </w:rPr>
        <w:t>The tennis teams enjoyed another successful year with titles for our ladies</w:t>
      </w:r>
      <w:r w:rsidR="049D421A">
        <w:rPr>
          <w:rFonts w:ascii="Arial" w:eastAsia="Arial" w:hAnsi="Arial" w:cs="Arial"/>
          <w:color w:val="000000"/>
        </w:rPr>
        <w:t>’</w:t>
      </w:r>
      <w:r>
        <w:rPr>
          <w:rFonts w:ascii="Arial" w:eastAsia="Arial" w:hAnsi="Arial" w:cs="Arial"/>
          <w:color w:val="000000"/>
        </w:rPr>
        <w:t xml:space="preserve"> first, Winter B and 5th teams, men’s 5</w:t>
      </w:r>
      <w:r>
        <w:rPr>
          <w:rFonts w:ascii="Arial" w:eastAsia="Arial" w:hAnsi="Arial" w:cs="Arial"/>
          <w:color w:val="000000"/>
          <w:vertAlign w:val="superscript"/>
        </w:rPr>
        <w:t>th</w:t>
      </w:r>
      <w:r w:rsidR="0A073892">
        <w:rPr>
          <w:rFonts w:ascii="Arial" w:eastAsia="Arial" w:hAnsi="Arial" w:cs="Arial"/>
          <w:color w:val="000000"/>
        </w:rPr>
        <w:t>,</w:t>
      </w:r>
      <w:r>
        <w:rPr>
          <w:rFonts w:ascii="Arial" w:eastAsia="Arial" w:hAnsi="Arial" w:cs="Arial"/>
          <w:color w:val="000000"/>
        </w:rPr>
        <w:t xml:space="preserve"> 7th and A vets team winning their leagues. Our ladies A team were promoted to the national league - a first for the club.</w:t>
      </w:r>
    </w:p>
    <w:p w14:paraId="6B781835" w14:textId="6B93A0B4" w:rsidR="1F36454F" w:rsidRDefault="1F36454F" w:rsidP="3AA64DC6">
      <w:pPr>
        <w:spacing w:after="0"/>
        <w:ind w:left="720"/>
      </w:pPr>
      <w:r>
        <w:rPr>
          <w:rFonts w:ascii="Arial" w:eastAsia="Arial" w:hAnsi="Arial" w:cs="Arial"/>
          <w:color w:val="000000"/>
        </w:rPr>
        <w:t xml:space="preserve">We currently have a record number of team players competing with over 150 members in the combined squad. The introduction of the </w:t>
      </w:r>
      <w:r w:rsidR="539D54A5">
        <w:rPr>
          <w:rFonts w:ascii="Arial" w:eastAsia="Arial" w:hAnsi="Arial" w:cs="Arial"/>
          <w:color w:val="000000"/>
        </w:rPr>
        <w:t>men's</w:t>
      </w:r>
      <w:r>
        <w:rPr>
          <w:rFonts w:ascii="Arial" w:eastAsia="Arial" w:hAnsi="Arial" w:cs="Arial"/>
          <w:color w:val="000000"/>
        </w:rPr>
        <w:t xml:space="preserve"> 7</w:t>
      </w:r>
      <w:r>
        <w:rPr>
          <w:rFonts w:ascii="Arial" w:eastAsia="Arial" w:hAnsi="Arial" w:cs="Arial"/>
          <w:color w:val="000000"/>
          <w:vertAlign w:val="superscript"/>
        </w:rPr>
        <w:t>th</w:t>
      </w:r>
      <w:r w:rsidR="2BD76A21">
        <w:rPr>
          <w:rFonts w:ascii="Arial" w:eastAsia="Arial" w:hAnsi="Arial" w:cs="Arial"/>
          <w:color w:val="000000"/>
        </w:rPr>
        <w:t>, playing at the weekend</w:t>
      </w:r>
      <w:r>
        <w:rPr>
          <w:rFonts w:ascii="Arial" w:eastAsia="Arial" w:hAnsi="Arial" w:cs="Arial"/>
          <w:color w:val="000000"/>
        </w:rPr>
        <w:t xml:space="preserve"> has taken some of the demand for </w:t>
      </w:r>
      <w:r w:rsidR="5E317D27">
        <w:rPr>
          <w:rFonts w:ascii="Arial" w:eastAsia="Arial" w:hAnsi="Arial" w:cs="Arial"/>
          <w:color w:val="000000"/>
        </w:rPr>
        <w:t>team</w:t>
      </w:r>
      <w:r>
        <w:rPr>
          <w:rFonts w:ascii="Arial" w:eastAsia="Arial" w:hAnsi="Arial" w:cs="Arial"/>
          <w:color w:val="000000"/>
        </w:rPr>
        <w:t xml:space="preserve"> tennis. To address the demand in the </w:t>
      </w:r>
      <w:r w:rsidR="1529D280">
        <w:rPr>
          <w:rFonts w:ascii="Arial" w:eastAsia="Arial" w:hAnsi="Arial" w:cs="Arial"/>
          <w:color w:val="000000"/>
        </w:rPr>
        <w:t>ladies'</w:t>
      </w:r>
      <w:r>
        <w:rPr>
          <w:rFonts w:ascii="Arial" w:eastAsia="Arial" w:hAnsi="Arial" w:cs="Arial"/>
          <w:color w:val="000000"/>
        </w:rPr>
        <w:t xml:space="preserve"> section, we are exploring opening a 6th team to compete in the Evesham </w:t>
      </w:r>
      <w:r w:rsidR="7F7411B0">
        <w:rPr>
          <w:rFonts w:ascii="Arial" w:eastAsia="Arial" w:hAnsi="Arial" w:cs="Arial"/>
          <w:color w:val="000000"/>
        </w:rPr>
        <w:t xml:space="preserve">weekend </w:t>
      </w:r>
      <w:r>
        <w:rPr>
          <w:rFonts w:ascii="Arial" w:eastAsia="Arial" w:hAnsi="Arial" w:cs="Arial"/>
          <w:color w:val="000000"/>
        </w:rPr>
        <w:t>league.</w:t>
      </w:r>
    </w:p>
    <w:p w14:paraId="2C133903" w14:textId="573D5ECD" w:rsidR="1F36454F" w:rsidRDefault="1F36454F" w:rsidP="3AA64DC6">
      <w:pPr>
        <w:pStyle w:val="ListParagraph"/>
        <w:numPr>
          <w:ilvl w:val="0"/>
          <w:numId w:val="8"/>
        </w:numPr>
        <w:spacing w:before="220" w:after="220"/>
        <w:rPr>
          <w:rFonts w:ascii="Arial" w:eastAsia="Arial" w:hAnsi="Arial" w:cs="Arial"/>
          <w:color w:val="000000"/>
        </w:rPr>
      </w:pPr>
      <w:r>
        <w:rPr>
          <w:rFonts w:ascii="Arial" w:eastAsia="Arial" w:hAnsi="Arial" w:cs="Arial"/>
          <w:b/>
          <w:bCs/>
          <w:color w:val="000000"/>
        </w:rPr>
        <w:t>Court booking initiative</w:t>
      </w:r>
    </w:p>
    <w:p w14:paraId="2248E781" w14:textId="53718857" w:rsidR="2185544A" w:rsidRDefault="2185544A" w:rsidP="3AA64DC6">
      <w:pPr>
        <w:spacing w:before="220" w:after="220"/>
        <w:ind w:left="720"/>
        <w:rPr>
          <w:rFonts w:ascii="Arial" w:eastAsia="Arial" w:hAnsi="Arial" w:cs="Arial"/>
          <w:color w:val="000000"/>
        </w:rPr>
      </w:pPr>
      <w:r>
        <w:rPr>
          <w:rFonts w:ascii="Arial" w:eastAsia="Arial" w:hAnsi="Arial" w:cs="Arial"/>
          <w:color w:val="000000"/>
        </w:rPr>
        <w:t>I</w:t>
      </w:r>
      <w:r w:rsidR="1F36454F">
        <w:rPr>
          <w:rFonts w:ascii="Arial" w:eastAsia="Arial" w:hAnsi="Arial" w:cs="Arial"/>
          <w:color w:val="000000"/>
        </w:rPr>
        <w:t xml:space="preserve">t has now been over a year since we introduced a cap on the number of court bookings. We have monitored court usage and </w:t>
      </w:r>
      <w:r w:rsidR="284CF0D1">
        <w:rPr>
          <w:rFonts w:ascii="Arial" w:eastAsia="Arial" w:hAnsi="Arial" w:cs="Arial"/>
          <w:color w:val="000000"/>
        </w:rPr>
        <w:t>last-minute</w:t>
      </w:r>
      <w:r w:rsidR="1F36454F">
        <w:rPr>
          <w:rFonts w:ascii="Arial" w:eastAsia="Arial" w:hAnsi="Arial" w:cs="Arial"/>
          <w:color w:val="000000"/>
        </w:rPr>
        <w:t xml:space="preserve"> cancellations in this period and as communicated to the members, we seen a 20% uptick in court utilization and significant decrease in last minute cancellations in this time. Furthermore, we have seen more unique member bookings in the last year - in short, more opportunity for everyone to play at the popular peak times. We thank the membership for their continued understanding and support in this matter.</w:t>
      </w:r>
    </w:p>
    <w:p w14:paraId="5C8450EC" w14:textId="3F1FE616" w:rsidR="1F36454F" w:rsidRDefault="1F36454F" w:rsidP="3AA64DC6">
      <w:pPr>
        <w:pStyle w:val="ListParagraph"/>
        <w:numPr>
          <w:ilvl w:val="0"/>
          <w:numId w:val="8"/>
        </w:numPr>
        <w:spacing w:before="220" w:after="220"/>
        <w:rPr>
          <w:rFonts w:ascii="Arial" w:eastAsia="Arial" w:hAnsi="Arial" w:cs="Arial"/>
          <w:color w:val="000000"/>
        </w:rPr>
      </w:pPr>
      <w:r>
        <w:rPr>
          <w:rFonts w:ascii="Arial" w:eastAsia="Arial" w:hAnsi="Arial" w:cs="Arial"/>
          <w:b/>
          <w:bCs/>
          <w:color w:val="000000"/>
        </w:rPr>
        <w:t>Court Maintenance and facilities</w:t>
      </w:r>
    </w:p>
    <w:p w14:paraId="4C538C59" w14:textId="40B64624" w:rsidR="557CEEFB" w:rsidRDefault="557CEEFB" w:rsidP="3AA64DC6">
      <w:pPr>
        <w:spacing w:before="220" w:after="220"/>
        <w:ind w:left="720"/>
        <w:rPr>
          <w:rFonts w:ascii="Arial" w:eastAsia="Arial" w:hAnsi="Arial" w:cs="Arial"/>
          <w:color w:val="000000"/>
        </w:rPr>
      </w:pPr>
      <w:r>
        <w:rPr>
          <w:rFonts w:ascii="Arial" w:eastAsia="Arial" w:hAnsi="Arial" w:cs="Arial"/>
          <w:color w:val="000000"/>
        </w:rPr>
        <w:t>I</w:t>
      </w:r>
      <w:r w:rsidR="1F36454F">
        <w:rPr>
          <w:rFonts w:ascii="Arial" w:eastAsia="Arial" w:hAnsi="Arial" w:cs="Arial"/>
          <w:color w:val="000000"/>
        </w:rPr>
        <w:t xml:space="preserve">n addition to our annual court maintenance program, we have appointed a </w:t>
      </w:r>
      <w:r w:rsidR="43BFE2A0">
        <w:rPr>
          <w:rFonts w:ascii="Arial" w:eastAsia="Arial" w:hAnsi="Arial" w:cs="Arial"/>
          <w:color w:val="000000"/>
        </w:rPr>
        <w:t>grounds person</w:t>
      </w:r>
      <w:r w:rsidR="1F36454F">
        <w:rPr>
          <w:rFonts w:ascii="Arial" w:eastAsia="Arial" w:hAnsi="Arial" w:cs="Arial"/>
          <w:color w:val="000000"/>
        </w:rPr>
        <w:t xml:space="preserve"> to keep the courts looking their best.</w:t>
      </w:r>
      <w:r w:rsidR="455DA2D2">
        <w:rPr>
          <w:rFonts w:ascii="Arial" w:eastAsia="Arial" w:hAnsi="Arial" w:cs="Arial"/>
          <w:color w:val="000000"/>
        </w:rPr>
        <w:t xml:space="preserve"> </w:t>
      </w:r>
      <w:r w:rsidR="1F36454F">
        <w:rPr>
          <w:rFonts w:ascii="Arial" w:eastAsia="Arial" w:hAnsi="Arial" w:cs="Arial"/>
          <w:color w:val="000000"/>
        </w:rPr>
        <w:t xml:space="preserve">Many members have commented that the courts are already looking </w:t>
      </w:r>
      <w:r w:rsidR="2E0749D4">
        <w:rPr>
          <w:rFonts w:ascii="Arial" w:eastAsia="Arial" w:hAnsi="Arial" w:cs="Arial"/>
          <w:color w:val="000000"/>
        </w:rPr>
        <w:t>tidier</w:t>
      </w:r>
      <w:r w:rsidR="1F36454F">
        <w:rPr>
          <w:rFonts w:ascii="Arial" w:eastAsia="Arial" w:hAnsi="Arial" w:cs="Arial"/>
          <w:color w:val="000000"/>
        </w:rPr>
        <w:t xml:space="preserve"> and the little ‘annoyances’ in the facilities are being dealt with promptly. In the next few weeks/months, members will notice further improvements such as weekly court brushing and new net posts.</w:t>
      </w:r>
    </w:p>
    <w:p w14:paraId="62E4F395" w14:textId="4B3AACEC" w:rsidR="1F36454F" w:rsidRDefault="1F36454F" w:rsidP="3AA64DC6">
      <w:pPr>
        <w:spacing w:after="0"/>
        <w:ind w:left="720"/>
      </w:pPr>
      <w:r>
        <w:rPr>
          <w:rFonts w:ascii="Arial" w:eastAsia="Arial" w:hAnsi="Arial" w:cs="Arial"/>
          <w:color w:val="000000"/>
        </w:rPr>
        <w:t>The final phase of the LED light installation was completed in 2026. We were able to secure a significant contribution from the local council that part funded the final installation.</w:t>
      </w:r>
    </w:p>
    <w:p w14:paraId="16CA6EC1" w14:textId="31A62363" w:rsidR="3AA64DC6" w:rsidRDefault="3AA64DC6" w:rsidP="3AA64DC6">
      <w:pPr>
        <w:spacing w:after="0"/>
        <w:ind w:left="720"/>
        <w:rPr>
          <w:rFonts w:ascii="Arial" w:eastAsia="Arial" w:hAnsi="Arial" w:cs="Arial"/>
          <w:color w:val="000000"/>
        </w:rPr>
      </w:pPr>
    </w:p>
    <w:p w14:paraId="75904BB1" w14:textId="53C84E81" w:rsidR="1F36454F" w:rsidRDefault="1F36454F" w:rsidP="3AA64DC6">
      <w:pPr>
        <w:pStyle w:val="ListParagraph"/>
        <w:numPr>
          <w:ilvl w:val="0"/>
          <w:numId w:val="7"/>
        </w:numPr>
        <w:spacing w:before="220" w:after="220"/>
        <w:rPr>
          <w:rFonts w:ascii="Arial" w:eastAsia="Arial" w:hAnsi="Arial" w:cs="Arial"/>
          <w:color w:val="000000"/>
        </w:rPr>
      </w:pPr>
      <w:r>
        <w:rPr>
          <w:rFonts w:ascii="Arial" w:eastAsia="Arial" w:hAnsi="Arial" w:cs="Arial"/>
          <w:b/>
          <w:bCs/>
          <w:color w:val="000000"/>
        </w:rPr>
        <w:t>Club competitions and Social Tennis</w:t>
      </w:r>
      <w:r>
        <w:rPr>
          <w:rFonts w:ascii="Arial" w:eastAsia="Arial" w:hAnsi="Arial" w:cs="Arial"/>
          <w:color w:val="000000"/>
        </w:rPr>
        <w:t xml:space="preserve"> </w:t>
      </w:r>
    </w:p>
    <w:p w14:paraId="728F5255" w14:textId="5EE3ABF3" w:rsidR="513B4F3E" w:rsidRDefault="513B4F3E" w:rsidP="3AA64DC6">
      <w:pPr>
        <w:spacing w:before="220" w:after="220"/>
        <w:ind w:left="720"/>
        <w:rPr>
          <w:rFonts w:ascii="Arial" w:eastAsia="Arial" w:hAnsi="Arial" w:cs="Arial"/>
          <w:color w:val="000000"/>
        </w:rPr>
      </w:pPr>
      <w:r>
        <w:rPr>
          <w:rFonts w:ascii="Arial" w:eastAsia="Arial" w:hAnsi="Arial" w:cs="Arial"/>
          <w:color w:val="000000"/>
        </w:rPr>
        <w:lastRenderedPageBreak/>
        <w:t>T</w:t>
      </w:r>
      <w:r w:rsidR="1F36454F">
        <w:rPr>
          <w:rFonts w:ascii="Arial" w:eastAsia="Arial" w:hAnsi="Arial" w:cs="Arial"/>
          <w:color w:val="000000"/>
        </w:rPr>
        <w:t>he tennis ladders are as popular as ever with over 200 members involved</w:t>
      </w:r>
      <w:r w:rsidR="3A10040B">
        <w:rPr>
          <w:rFonts w:ascii="Arial" w:eastAsia="Arial" w:hAnsi="Arial" w:cs="Arial"/>
          <w:color w:val="000000"/>
        </w:rPr>
        <w:t xml:space="preserve"> in the singles ladder and </w:t>
      </w:r>
      <w:r w:rsidR="0EC44DF0">
        <w:rPr>
          <w:rFonts w:ascii="Arial" w:eastAsia="Arial" w:hAnsi="Arial" w:cs="Arial"/>
          <w:color w:val="000000"/>
        </w:rPr>
        <w:t>mixed doubles ladders</w:t>
      </w:r>
      <w:r w:rsidR="1F36454F">
        <w:rPr>
          <w:rFonts w:ascii="Arial" w:eastAsia="Arial" w:hAnsi="Arial" w:cs="Arial"/>
          <w:color w:val="000000"/>
        </w:rPr>
        <w:t>. Our thanks to Irene for taking on the role of</w:t>
      </w:r>
      <w:r w:rsidR="40B74873">
        <w:rPr>
          <w:rFonts w:ascii="Arial" w:eastAsia="Arial" w:hAnsi="Arial" w:cs="Arial"/>
          <w:color w:val="000000"/>
        </w:rPr>
        <w:t xml:space="preserve"> singles</w:t>
      </w:r>
      <w:r w:rsidR="1F36454F">
        <w:rPr>
          <w:rFonts w:ascii="Arial" w:eastAsia="Arial" w:hAnsi="Arial" w:cs="Arial"/>
          <w:color w:val="000000"/>
        </w:rPr>
        <w:t xml:space="preserve"> ladder administrator and</w:t>
      </w:r>
      <w:r w:rsidR="2BAA1EB9">
        <w:rPr>
          <w:rFonts w:ascii="Arial" w:eastAsia="Arial" w:hAnsi="Arial" w:cs="Arial"/>
          <w:color w:val="000000"/>
        </w:rPr>
        <w:t xml:space="preserve"> Tony for the mixed, both </w:t>
      </w:r>
      <w:r w:rsidR="1F36454F">
        <w:rPr>
          <w:rFonts w:ascii="Arial" w:eastAsia="Arial" w:hAnsi="Arial" w:cs="Arial"/>
          <w:color w:val="000000"/>
        </w:rPr>
        <w:t xml:space="preserve">keeping things running smoothly! </w:t>
      </w:r>
    </w:p>
    <w:p w14:paraId="13CE2F7F" w14:textId="4AAFE6F3" w:rsidR="1F36454F" w:rsidRDefault="1F36454F" w:rsidP="3AA64DC6">
      <w:pPr>
        <w:spacing w:after="0"/>
        <w:ind w:left="720"/>
      </w:pPr>
      <w:r>
        <w:rPr>
          <w:rFonts w:ascii="Arial" w:eastAsia="Arial" w:hAnsi="Arial" w:cs="Arial"/>
          <w:color w:val="000000"/>
        </w:rPr>
        <w:t>The club social</w:t>
      </w:r>
      <w:r w:rsidR="66B06B2F">
        <w:rPr>
          <w:rFonts w:ascii="Arial" w:eastAsia="Arial" w:hAnsi="Arial" w:cs="Arial"/>
          <w:color w:val="000000"/>
        </w:rPr>
        <w:t xml:space="preserve"> </w:t>
      </w:r>
      <w:r>
        <w:rPr>
          <w:rFonts w:ascii="Arial" w:eastAsia="Arial" w:hAnsi="Arial" w:cs="Arial"/>
          <w:color w:val="000000"/>
        </w:rPr>
        <w:t>/</w:t>
      </w:r>
      <w:r w:rsidR="1E1EB3AF">
        <w:rPr>
          <w:rFonts w:ascii="Arial" w:eastAsia="Arial" w:hAnsi="Arial" w:cs="Arial"/>
          <w:color w:val="000000"/>
        </w:rPr>
        <w:t xml:space="preserve"> </w:t>
      </w:r>
      <w:r>
        <w:rPr>
          <w:rFonts w:ascii="Arial" w:eastAsia="Arial" w:hAnsi="Arial" w:cs="Arial"/>
          <w:color w:val="000000"/>
        </w:rPr>
        <w:t xml:space="preserve">doubles nights </w:t>
      </w:r>
      <w:r w:rsidR="7F5EFB31">
        <w:rPr>
          <w:rFonts w:ascii="Arial" w:eastAsia="Arial" w:hAnsi="Arial" w:cs="Arial"/>
          <w:color w:val="000000"/>
        </w:rPr>
        <w:t xml:space="preserve">and the Monday afternoon session </w:t>
      </w:r>
      <w:r>
        <w:rPr>
          <w:rFonts w:ascii="Arial" w:eastAsia="Arial" w:hAnsi="Arial" w:cs="Arial"/>
          <w:color w:val="000000"/>
        </w:rPr>
        <w:t xml:space="preserve">are extremely popular with excess of 60 members often turning up. This puts pressure on the administrators to provide court access. To address this issue, we’re trialling a new system that will reduce game time and allow more matches within the allotted club night booking. </w:t>
      </w:r>
    </w:p>
    <w:p w14:paraId="799FED5D" w14:textId="5704CF5A" w:rsidR="3AA64DC6" w:rsidRDefault="3AA64DC6" w:rsidP="3AA64DC6">
      <w:pPr>
        <w:spacing w:after="0"/>
        <w:ind w:left="720"/>
        <w:rPr>
          <w:rFonts w:ascii="Arial" w:eastAsia="Arial" w:hAnsi="Arial" w:cs="Arial"/>
          <w:color w:val="000000"/>
        </w:rPr>
      </w:pPr>
    </w:p>
    <w:p w14:paraId="6C3B9551" w14:textId="692E516F" w:rsidR="1F36454F" w:rsidRDefault="1F36454F" w:rsidP="3AA64DC6">
      <w:pPr>
        <w:spacing w:after="0"/>
        <w:ind w:left="720"/>
      </w:pPr>
      <w:r>
        <w:rPr>
          <w:rFonts w:ascii="Arial" w:eastAsia="Arial" w:hAnsi="Arial" w:cs="Arial"/>
          <w:color w:val="000000"/>
        </w:rPr>
        <w:t>The Bowen Bowl (vs WBC) went our way again this year and was enjoyed by all involved.</w:t>
      </w:r>
    </w:p>
    <w:p w14:paraId="764AC85B" w14:textId="6E855982" w:rsidR="3AA64DC6" w:rsidRDefault="3AA64DC6" w:rsidP="3AA64DC6">
      <w:pPr>
        <w:spacing w:after="0"/>
        <w:ind w:left="720"/>
        <w:rPr>
          <w:rFonts w:ascii="Arial" w:eastAsia="Arial" w:hAnsi="Arial" w:cs="Arial"/>
          <w:color w:val="000000"/>
        </w:rPr>
      </w:pPr>
    </w:p>
    <w:p w14:paraId="3B1A5593" w14:textId="1EC05C35" w:rsidR="1F36454F" w:rsidRDefault="1F36454F" w:rsidP="3AA64DC6">
      <w:pPr>
        <w:spacing w:after="0"/>
        <w:ind w:left="720"/>
      </w:pPr>
      <w:r>
        <w:rPr>
          <w:rFonts w:ascii="Arial" w:eastAsia="Arial" w:hAnsi="Arial" w:cs="Arial"/>
          <w:color w:val="000000"/>
        </w:rPr>
        <w:t>Sunday league - providing competitive 3 set doubles to lots of player who would not otherwise experience the longer form of the game is in full swing once again. At present, over 60 members participate in the 18</w:t>
      </w:r>
      <w:r w:rsidR="3491A4F2">
        <w:rPr>
          <w:rFonts w:ascii="Arial" w:eastAsia="Arial" w:hAnsi="Arial" w:cs="Arial"/>
          <w:color w:val="000000"/>
        </w:rPr>
        <w:t xml:space="preserve">- </w:t>
      </w:r>
      <w:r>
        <w:rPr>
          <w:rFonts w:ascii="Arial" w:eastAsia="Arial" w:hAnsi="Arial" w:cs="Arial"/>
          <w:color w:val="000000"/>
        </w:rPr>
        <w:t>week fixture list.</w:t>
      </w:r>
    </w:p>
    <w:p w14:paraId="16D444BE" w14:textId="20513966" w:rsidR="1F36454F" w:rsidRDefault="1F36454F" w:rsidP="3AA64DC6">
      <w:pPr>
        <w:pStyle w:val="ListParagraph"/>
        <w:numPr>
          <w:ilvl w:val="0"/>
          <w:numId w:val="6"/>
        </w:numPr>
        <w:spacing w:before="220" w:after="220"/>
        <w:rPr>
          <w:rFonts w:ascii="Arial" w:eastAsia="Arial" w:hAnsi="Arial" w:cs="Arial"/>
          <w:color w:val="000000"/>
        </w:rPr>
      </w:pPr>
      <w:r>
        <w:rPr>
          <w:rFonts w:ascii="Arial" w:eastAsia="Arial" w:hAnsi="Arial" w:cs="Arial"/>
          <w:b/>
          <w:bCs/>
          <w:color w:val="000000"/>
        </w:rPr>
        <w:t>Club Championships</w:t>
      </w:r>
      <w:r>
        <w:rPr>
          <w:rFonts w:ascii="Arial" w:eastAsia="Arial" w:hAnsi="Arial" w:cs="Arial"/>
          <w:color w:val="000000"/>
        </w:rPr>
        <w:t xml:space="preserve"> - </w:t>
      </w:r>
    </w:p>
    <w:p w14:paraId="0FBBF259" w14:textId="3B8AEF96" w:rsidR="1F36454F" w:rsidRDefault="1F36454F" w:rsidP="3AA64DC6">
      <w:pPr>
        <w:spacing w:after="0"/>
        <w:ind w:left="720"/>
      </w:pPr>
      <w:r>
        <w:rPr>
          <w:rFonts w:ascii="Arial" w:eastAsia="Arial" w:hAnsi="Arial" w:cs="Arial"/>
          <w:color w:val="000000"/>
        </w:rPr>
        <w:t>Club Champions</w:t>
      </w:r>
    </w:p>
    <w:p w14:paraId="57531F3D" w14:textId="063D0074" w:rsidR="1F36454F" w:rsidRDefault="1F36454F" w:rsidP="3AA64DC6">
      <w:pPr>
        <w:spacing w:after="0"/>
        <w:ind w:left="720"/>
        <w:rPr>
          <w:rFonts w:ascii="Arial" w:eastAsia="Arial" w:hAnsi="Arial" w:cs="Arial"/>
          <w:color w:val="000000"/>
        </w:rPr>
      </w:pPr>
      <w:r>
        <w:rPr>
          <w:rFonts w:ascii="Arial" w:eastAsia="Arial" w:hAnsi="Arial" w:cs="Arial"/>
          <w:color w:val="000000"/>
        </w:rPr>
        <w:t xml:space="preserve">Men’s Singles - Ferran </w:t>
      </w:r>
      <w:bookmarkStart w:id="7" w:name="_Int_rUixdiLQ"/>
      <w:r>
        <w:rPr>
          <w:rFonts w:ascii="Arial" w:eastAsia="Arial" w:hAnsi="Arial" w:cs="Arial"/>
          <w:color w:val="000000"/>
        </w:rPr>
        <w:t>Redza</w:t>
      </w:r>
      <w:bookmarkEnd w:id="7"/>
    </w:p>
    <w:p w14:paraId="73054FF8" w14:textId="1F48CA92" w:rsidR="1F36454F" w:rsidRDefault="1F36454F" w:rsidP="3AA64DC6">
      <w:pPr>
        <w:spacing w:after="0"/>
        <w:ind w:left="720"/>
      </w:pPr>
      <w:r>
        <w:rPr>
          <w:rFonts w:ascii="Arial" w:eastAsia="Arial" w:hAnsi="Arial" w:cs="Arial"/>
          <w:color w:val="000000"/>
        </w:rPr>
        <w:t>Ladies’ Singles - Lucie Butler</w:t>
      </w:r>
    </w:p>
    <w:p w14:paraId="54C46EF3" w14:textId="6819D86D" w:rsidR="1F36454F" w:rsidRDefault="1F36454F" w:rsidP="3AA64DC6">
      <w:pPr>
        <w:spacing w:after="0"/>
        <w:ind w:left="720"/>
      </w:pPr>
      <w:r>
        <w:rPr>
          <w:rFonts w:ascii="Arial" w:eastAsia="Arial" w:hAnsi="Arial" w:cs="Arial"/>
          <w:color w:val="000000"/>
        </w:rPr>
        <w:t>Men’s Doubles - Ferran Redza and Jamie Taylor</w:t>
      </w:r>
    </w:p>
    <w:p w14:paraId="0BED85F6" w14:textId="77DC26C1" w:rsidR="1F36454F" w:rsidRDefault="1F36454F" w:rsidP="3AA64DC6">
      <w:pPr>
        <w:spacing w:after="0"/>
        <w:ind w:left="720"/>
      </w:pPr>
      <w:r>
        <w:rPr>
          <w:rFonts w:ascii="Arial" w:eastAsia="Arial" w:hAnsi="Arial" w:cs="Arial"/>
          <w:color w:val="000000"/>
        </w:rPr>
        <w:t>Ladies’s doubles - Lucie and Sara Butler</w:t>
      </w:r>
    </w:p>
    <w:p w14:paraId="0B9B0AA3" w14:textId="0423D7CF" w:rsidR="1F36454F" w:rsidRDefault="1F36454F" w:rsidP="3AA64DC6">
      <w:pPr>
        <w:spacing w:after="0"/>
        <w:ind w:left="720"/>
      </w:pPr>
      <w:r>
        <w:rPr>
          <w:rFonts w:ascii="Arial" w:eastAsia="Arial" w:hAnsi="Arial" w:cs="Arial"/>
          <w:color w:val="000000"/>
        </w:rPr>
        <w:t>Mixed Doubles - Jamie Taylor and Marina Webb</w:t>
      </w:r>
    </w:p>
    <w:p w14:paraId="7BAFEA39" w14:textId="5BCC657B" w:rsidR="3AA64DC6" w:rsidRDefault="3AA64DC6" w:rsidP="3AA64DC6">
      <w:pPr>
        <w:spacing w:after="0"/>
        <w:ind w:left="720"/>
        <w:rPr>
          <w:rFonts w:ascii="Arial" w:eastAsia="Arial" w:hAnsi="Arial" w:cs="Arial"/>
          <w:color w:val="000000"/>
        </w:rPr>
      </w:pPr>
    </w:p>
    <w:p w14:paraId="502C0E94" w14:textId="0CDC9FF3" w:rsidR="1F36454F" w:rsidRDefault="1F36454F" w:rsidP="3AA64DC6">
      <w:pPr>
        <w:spacing w:after="0"/>
        <w:ind w:left="720"/>
        <w:rPr>
          <w:rFonts w:ascii="Arial" w:eastAsia="Arial" w:hAnsi="Arial" w:cs="Arial"/>
          <w:color w:val="000000"/>
        </w:rPr>
      </w:pPr>
      <w:r>
        <w:rPr>
          <w:rFonts w:ascii="Arial" w:eastAsia="Arial" w:hAnsi="Arial" w:cs="Arial"/>
          <w:color w:val="000000"/>
        </w:rPr>
        <w:t>There were also prizes for overs and handicap doubles.</w:t>
      </w:r>
    </w:p>
    <w:p w14:paraId="3ADD3256" w14:textId="60D8310D" w:rsidR="3AA64DC6" w:rsidRDefault="3AA64DC6" w:rsidP="3AA64DC6">
      <w:pPr>
        <w:spacing w:after="0" w:line="240" w:lineRule="auto"/>
        <w:rPr>
          <w:rFonts w:cs="Calibri"/>
          <w:sz w:val="24"/>
          <w:szCs w:val="24"/>
        </w:rPr>
      </w:pPr>
    </w:p>
    <w:p w14:paraId="2CA2C7EC" w14:textId="77777777" w:rsidR="001C40A3" w:rsidRPr="001C40A3" w:rsidRDefault="001C40A3" w:rsidP="001C40A3">
      <w:pPr>
        <w:spacing w:after="0" w:line="240" w:lineRule="auto"/>
        <w:rPr>
          <w:rFonts w:cs="Calibri"/>
          <w:sz w:val="24"/>
          <w:szCs w:val="24"/>
        </w:rPr>
      </w:pPr>
    </w:p>
    <w:p w14:paraId="7BDC7216" w14:textId="77777777" w:rsidR="001C40A3" w:rsidRPr="006B1411" w:rsidRDefault="001C40A3" w:rsidP="3AA64DC6">
      <w:pPr>
        <w:spacing w:after="0" w:line="240" w:lineRule="auto"/>
        <w:ind w:left="720"/>
        <w:rPr>
          <w:rFonts w:cs="Calibri"/>
          <w:b/>
          <w:bCs/>
          <w:sz w:val="24"/>
          <w:szCs w:val="24"/>
        </w:rPr>
      </w:pPr>
      <w:r w:rsidRPr="3AA64DC6">
        <w:rPr>
          <w:rFonts w:cs="Calibri"/>
          <w:b/>
          <w:bCs/>
          <w:sz w:val="24"/>
          <w:szCs w:val="24"/>
        </w:rPr>
        <w:t>John Harper (Tennis Chair)</w:t>
      </w:r>
    </w:p>
    <w:p w14:paraId="5311AF86" w14:textId="77777777" w:rsidR="001C40A3" w:rsidRPr="006B1411" w:rsidRDefault="001C40A3" w:rsidP="3AA64DC6">
      <w:pPr>
        <w:spacing w:after="0" w:line="240" w:lineRule="auto"/>
        <w:ind w:left="720"/>
        <w:rPr>
          <w:rFonts w:cs="Calibri"/>
          <w:b/>
          <w:bCs/>
          <w:sz w:val="24"/>
          <w:szCs w:val="24"/>
        </w:rPr>
      </w:pPr>
      <w:r w:rsidRPr="3AA64DC6">
        <w:rPr>
          <w:rFonts w:cs="Calibri"/>
          <w:b/>
          <w:bCs/>
          <w:sz w:val="24"/>
          <w:szCs w:val="24"/>
        </w:rPr>
        <w:t>On behalf of the Tennis Committee</w:t>
      </w:r>
    </w:p>
    <w:p w14:paraId="6887997E" w14:textId="77777777" w:rsidR="001C40A3" w:rsidRPr="001C40A3" w:rsidRDefault="001C40A3" w:rsidP="001C40A3">
      <w:pPr>
        <w:spacing w:after="0" w:line="240" w:lineRule="auto"/>
        <w:rPr>
          <w:rFonts w:cs="Calibri"/>
          <w:sz w:val="24"/>
          <w:szCs w:val="24"/>
        </w:rPr>
      </w:pPr>
    </w:p>
    <w:p w14:paraId="3518739B" w14:textId="77777777" w:rsidR="00384E8C" w:rsidRPr="001C40A3" w:rsidRDefault="00384E8C" w:rsidP="00C12A9B">
      <w:pPr>
        <w:spacing w:after="0" w:line="240" w:lineRule="auto"/>
        <w:rPr>
          <w:rFonts w:cs="Calibri"/>
          <w:sz w:val="24"/>
          <w:szCs w:val="24"/>
        </w:rPr>
      </w:pPr>
    </w:p>
    <w:sectPr w:rsidR="00384E8C" w:rsidRPr="001C40A3" w:rsidSect="00B911BD">
      <w:type w:val="continuous"/>
      <w:pgSz w:w="11906" w:h="16838"/>
      <w:pgMar w:top="567" w:right="424" w:bottom="56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ypnpCXlvsG9C54" int2:id="XweqYwYy">
      <int2:state int2:value="Rejected" int2:type="spell"/>
    </int2:textHash>
    <int2:textHash int2:hashCode="XlOc9/NJ8P+oYs" int2:id="F7B8FsSP">
      <int2:state int2:value="Rejected" int2:type="spell"/>
    </int2:textHash>
    <int2:textHash int2:hashCode="39wkoSKVmrpMzA" int2:id="ToQkxqIK">
      <int2:state int2:value="Rejected" int2:type="spell"/>
    </int2:textHash>
    <int2:textHash int2:hashCode="XeVMPHWwWbOXKq" int2:id="nFEYgpr7">
      <int2:state int2:value="Rejected" int2:type="spell"/>
    </int2:textHash>
    <int2:textHash int2:hashCode="kxNpnl00ilSZUX" int2:id="td0AwYxd">
      <int2:state int2:value="Rejected" int2:type="spell"/>
    </int2:textHash>
    <int2:textHash int2:hashCode="fQJvmcb2fSbh2O" int2:id="kl4LDLpE">
      <int2:state int2:value="Rejected" int2:type="spell"/>
    </int2:textHash>
    <int2:textHash int2:hashCode="6NkDqw/Wk6mz1c" int2:id="PATHXKyK">
      <int2:state int2:value="Rejected" int2:type="spell"/>
    </int2:textHash>
    <int2:bookmark int2:bookmarkName="_Int_oloesvyz" int2:invalidationBookmarkName="" int2:hashCode="a+27mUdLNWVJE3" int2:id="SnqcSF7J">
      <int2:state int2:value="Rejected" int2:type="gram"/>
    </int2:bookmark>
    <int2:bookmark int2:bookmarkName="_Int_TNnU9F4H" int2:invalidationBookmarkName="" int2:hashCode="j80lo50gNxgwRK" int2:id="7ZeK7o2g">
      <int2:state int2:value="Rejected" int2:type="gram"/>
    </int2:bookmark>
    <int2:bookmark int2:bookmarkName="_Int_rUixdiLQ" int2:invalidationBookmarkName="" int2:hashCode="DiYB3+G2lT1sDR" int2:id="3dgmkpFX">
      <int2:state int2:value="Rejected" int2:type="spell"/>
    </int2:bookmark>
    <int2:bookmark int2:bookmarkName="_Int_EG0JbtUU" int2:invalidationBookmarkName="" int2:hashCode="C97apt0cZTZyRc" int2:id="cIrQrF95">
      <int2:state int2:value="Rejected" int2:type="spell"/>
    </int2:bookmark>
    <int2:bookmark int2:bookmarkName="_Int_DEprgnPJ" int2:invalidationBookmarkName="" int2:hashCode="fJL8XPZfK6WkZP" int2:id="sVgnh5r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84A6"/>
    <w:multiLevelType w:val="hybridMultilevel"/>
    <w:tmpl w:val="3074629C"/>
    <w:lvl w:ilvl="0" w:tplc="8BE2E79E">
      <w:start w:val="1"/>
      <w:numFmt w:val="bullet"/>
      <w:lvlText w:val=""/>
      <w:lvlJc w:val="left"/>
      <w:pPr>
        <w:ind w:left="720" w:hanging="360"/>
      </w:pPr>
      <w:rPr>
        <w:rFonts w:ascii="Symbol" w:hAnsi="Symbol" w:hint="default"/>
      </w:rPr>
    </w:lvl>
    <w:lvl w:ilvl="1" w:tplc="3A66C568">
      <w:start w:val="1"/>
      <w:numFmt w:val="bullet"/>
      <w:lvlText w:val="o"/>
      <w:lvlJc w:val="left"/>
      <w:pPr>
        <w:ind w:left="1440" w:hanging="360"/>
      </w:pPr>
      <w:rPr>
        <w:rFonts w:ascii="Symbol" w:hAnsi="Symbol" w:hint="default"/>
      </w:rPr>
    </w:lvl>
    <w:lvl w:ilvl="2" w:tplc="E08C12F0">
      <w:start w:val="1"/>
      <w:numFmt w:val="bullet"/>
      <w:lvlText w:val=""/>
      <w:lvlJc w:val="left"/>
      <w:pPr>
        <w:ind w:left="2160" w:hanging="360"/>
      </w:pPr>
      <w:rPr>
        <w:rFonts w:ascii="Symbol" w:hAnsi="Symbol" w:hint="default"/>
      </w:rPr>
    </w:lvl>
    <w:lvl w:ilvl="3" w:tplc="E6749306">
      <w:start w:val="1"/>
      <w:numFmt w:val="bullet"/>
      <w:lvlText w:val=""/>
      <w:lvlJc w:val="left"/>
      <w:pPr>
        <w:ind w:left="2880" w:hanging="360"/>
      </w:pPr>
      <w:rPr>
        <w:rFonts w:ascii="Symbol" w:hAnsi="Symbol" w:hint="default"/>
      </w:rPr>
    </w:lvl>
    <w:lvl w:ilvl="4" w:tplc="D64826BC">
      <w:start w:val="1"/>
      <w:numFmt w:val="bullet"/>
      <w:lvlText w:val="o"/>
      <w:lvlJc w:val="left"/>
      <w:pPr>
        <w:ind w:left="3600" w:hanging="360"/>
      </w:pPr>
      <w:rPr>
        <w:rFonts w:ascii="Courier New" w:hAnsi="Courier New" w:hint="default"/>
      </w:rPr>
    </w:lvl>
    <w:lvl w:ilvl="5" w:tplc="6CE034C6">
      <w:start w:val="1"/>
      <w:numFmt w:val="bullet"/>
      <w:lvlText w:val=""/>
      <w:lvlJc w:val="left"/>
      <w:pPr>
        <w:ind w:left="4320" w:hanging="360"/>
      </w:pPr>
      <w:rPr>
        <w:rFonts w:ascii="Wingdings" w:hAnsi="Wingdings" w:hint="default"/>
      </w:rPr>
    </w:lvl>
    <w:lvl w:ilvl="6" w:tplc="F2122FFA">
      <w:start w:val="1"/>
      <w:numFmt w:val="bullet"/>
      <w:lvlText w:val=""/>
      <w:lvlJc w:val="left"/>
      <w:pPr>
        <w:ind w:left="5040" w:hanging="360"/>
      </w:pPr>
      <w:rPr>
        <w:rFonts w:ascii="Symbol" w:hAnsi="Symbol" w:hint="default"/>
      </w:rPr>
    </w:lvl>
    <w:lvl w:ilvl="7" w:tplc="FF68C2C8">
      <w:start w:val="1"/>
      <w:numFmt w:val="bullet"/>
      <w:lvlText w:val="o"/>
      <w:lvlJc w:val="left"/>
      <w:pPr>
        <w:ind w:left="5760" w:hanging="360"/>
      </w:pPr>
      <w:rPr>
        <w:rFonts w:ascii="Courier New" w:hAnsi="Courier New" w:hint="default"/>
      </w:rPr>
    </w:lvl>
    <w:lvl w:ilvl="8" w:tplc="E52C4554">
      <w:start w:val="1"/>
      <w:numFmt w:val="bullet"/>
      <w:lvlText w:val=""/>
      <w:lvlJc w:val="left"/>
      <w:pPr>
        <w:ind w:left="6480" w:hanging="360"/>
      </w:pPr>
      <w:rPr>
        <w:rFonts w:ascii="Wingdings" w:hAnsi="Wingdings" w:hint="default"/>
      </w:rPr>
    </w:lvl>
  </w:abstractNum>
  <w:abstractNum w:abstractNumId="1" w15:restartNumberingAfterBreak="0">
    <w:nsid w:val="0536F29F"/>
    <w:multiLevelType w:val="hybridMultilevel"/>
    <w:tmpl w:val="AB44D802"/>
    <w:lvl w:ilvl="0" w:tplc="7D50F2D4">
      <w:start w:val="1"/>
      <w:numFmt w:val="bullet"/>
      <w:lvlText w:val=""/>
      <w:lvlJc w:val="left"/>
      <w:pPr>
        <w:ind w:left="720" w:hanging="360"/>
      </w:pPr>
      <w:rPr>
        <w:rFonts w:ascii="Symbol" w:hAnsi="Symbol" w:hint="default"/>
      </w:rPr>
    </w:lvl>
    <w:lvl w:ilvl="1" w:tplc="5F14D74C">
      <w:start w:val="1"/>
      <w:numFmt w:val="bullet"/>
      <w:lvlText w:val="o"/>
      <w:lvlJc w:val="left"/>
      <w:pPr>
        <w:ind w:left="1440" w:hanging="360"/>
      </w:pPr>
      <w:rPr>
        <w:rFonts w:ascii="Courier New" w:hAnsi="Courier New" w:hint="default"/>
      </w:rPr>
    </w:lvl>
    <w:lvl w:ilvl="2" w:tplc="03B69C70">
      <w:start w:val="1"/>
      <w:numFmt w:val="bullet"/>
      <w:lvlText w:val=""/>
      <w:lvlJc w:val="left"/>
      <w:pPr>
        <w:ind w:left="2160" w:hanging="360"/>
      </w:pPr>
      <w:rPr>
        <w:rFonts w:ascii="Wingdings" w:hAnsi="Wingdings" w:hint="default"/>
      </w:rPr>
    </w:lvl>
    <w:lvl w:ilvl="3" w:tplc="0BF0660C">
      <w:start w:val="1"/>
      <w:numFmt w:val="bullet"/>
      <w:lvlText w:val=""/>
      <w:lvlJc w:val="left"/>
      <w:pPr>
        <w:ind w:left="2880" w:hanging="360"/>
      </w:pPr>
      <w:rPr>
        <w:rFonts w:ascii="Symbol" w:hAnsi="Symbol" w:hint="default"/>
      </w:rPr>
    </w:lvl>
    <w:lvl w:ilvl="4" w:tplc="72660F9E">
      <w:start w:val="1"/>
      <w:numFmt w:val="bullet"/>
      <w:lvlText w:val="o"/>
      <w:lvlJc w:val="left"/>
      <w:pPr>
        <w:ind w:left="3600" w:hanging="360"/>
      </w:pPr>
      <w:rPr>
        <w:rFonts w:ascii="Courier New" w:hAnsi="Courier New" w:hint="default"/>
      </w:rPr>
    </w:lvl>
    <w:lvl w:ilvl="5" w:tplc="63902A70">
      <w:start w:val="1"/>
      <w:numFmt w:val="bullet"/>
      <w:lvlText w:val=""/>
      <w:lvlJc w:val="left"/>
      <w:pPr>
        <w:ind w:left="4320" w:hanging="360"/>
      </w:pPr>
      <w:rPr>
        <w:rFonts w:ascii="Wingdings" w:hAnsi="Wingdings" w:hint="default"/>
      </w:rPr>
    </w:lvl>
    <w:lvl w:ilvl="6" w:tplc="7196FDA6">
      <w:start w:val="1"/>
      <w:numFmt w:val="bullet"/>
      <w:lvlText w:val=""/>
      <w:lvlJc w:val="left"/>
      <w:pPr>
        <w:ind w:left="5040" w:hanging="360"/>
      </w:pPr>
      <w:rPr>
        <w:rFonts w:ascii="Symbol" w:hAnsi="Symbol" w:hint="default"/>
      </w:rPr>
    </w:lvl>
    <w:lvl w:ilvl="7" w:tplc="7A8A856C">
      <w:start w:val="1"/>
      <w:numFmt w:val="bullet"/>
      <w:lvlText w:val="o"/>
      <w:lvlJc w:val="left"/>
      <w:pPr>
        <w:ind w:left="5760" w:hanging="360"/>
      </w:pPr>
      <w:rPr>
        <w:rFonts w:ascii="Courier New" w:hAnsi="Courier New" w:hint="default"/>
      </w:rPr>
    </w:lvl>
    <w:lvl w:ilvl="8" w:tplc="101077DE">
      <w:start w:val="1"/>
      <w:numFmt w:val="bullet"/>
      <w:lvlText w:val=""/>
      <w:lvlJc w:val="left"/>
      <w:pPr>
        <w:ind w:left="6480" w:hanging="360"/>
      </w:pPr>
      <w:rPr>
        <w:rFonts w:ascii="Wingdings" w:hAnsi="Wingdings" w:hint="default"/>
      </w:rPr>
    </w:lvl>
  </w:abstractNum>
  <w:abstractNum w:abstractNumId="2" w15:restartNumberingAfterBreak="0">
    <w:nsid w:val="05D3CB58"/>
    <w:multiLevelType w:val="hybridMultilevel"/>
    <w:tmpl w:val="6ED42B9E"/>
    <w:lvl w:ilvl="0" w:tplc="B7F2443C">
      <w:start w:val="2"/>
      <w:numFmt w:val="decimal"/>
      <w:lvlText w:val="%1."/>
      <w:lvlJc w:val="left"/>
      <w:pPr>
        <w:ind w:left="720" w:hanging="360"/>
      </w:pPr>
    </w:lvl>
    <w:lvl w:ilvl="1" w:tplc="FEAA4CCA">
      <w:start w:val="1"/>
      <w:numFmt w:val="lowerLetter"/>
      <w:lvlText w:val="%2."/>
      <w:lvlJc w:val="left"/>
      <w:pPr>
        <w:ind w:left="1440" w:hanging="360"/>
      </w:pPr>
    </w:lvl>
    <w:lvl w:ilvl="2" w:tplc="593A57B6">
      <w:start w:val="1"/>
      <w:numFmt w:val="lowerRoman"/>
      <w:lvlText w:val="%3."/>
      <w:lvlJc w:val="right"/>
      <w:pPr>
        <w:ind w:left="2160" w:hanging="180"/>
      </w:pPr>
    </w:lvl>
    <w:lvl w:ilvl="3" w:tplc="768C7EF4">
      <w:start w:val="1"/>
      <w:numFmt w:val="decimal"/>
      <w:lvlText w:val="%4."/>
      <w:lvlJc w:val="left"/>
      <w:pPr>
        <w:ind w:left="2880" w:hanging="360"/>
      </w:pPr>
    </w:lvl>
    <w:lvl w:ilvl="4" w:tplc="C62C0CDE">
      <w:start w:val="1"/>
      <w:numFmt w:val="lowerLetter"/>
      <w:lvlText w:val="%5."/>
      <w:lvlJc w:val="left"/>
      <w:pPr>
        <w:ind w:left="3600" w:hanging="360"/>
      </w:pPr>
    </w:lvl>
    <w:lvl w:ilvl="5" w:tplc="23C6CFC4">
      <w:start w:val="1"/>
      <w:numFmt w:val="lowerRoman"/>
      <w:lvlText w:val="%6."/>
      <w:lvlJc w:val="right"/>
      <w:pPr>
        <w:ind w:left="4320" w:hanging="180"/>
      </w:pPr>
    </w:lvl>
    <w:lvl w:ilvl="6" w:tplc="3EBAE86E">
      <w:start w:val="1"/>
      <w:numFmt w:val="decimal"/>
      <w:lvlText w:val="%7."/>
      <w:lvlJc w:val="left"/>
      <w:pPr>
        <w:ind w:left="5040" w:hanging="360"/>
      </w:pPr>
    </w:lvl>
    <w:lvl w:ilvl="7" w:tplc="803E3F2E">
      <w:start w:val="1"/>
      <w:numFmt w:val="lowerLetter"/>
      <w:lvlText w:val="%8."/>
      <w:lvlJc w:val="left"/>
      <w:pPr>
        <w:ind w:left="5760" w:hanging="360"/>
      </w:pPr>
    </w:lvl>
    <w:lvl w:ilvl="8" w:tplc="2320DD76">
      <w:start w:val="1"/>
      <w:numFmt w:val="lowerRoman"/>
      <w:lvlText w:val="%9."/>
      <w:lvlJc w:val="right"/>
      <w:pPr>
        <w:ind w:left="6480" w:hanging="180"/>
      </w:pPr>
    </w:lvl>
  </w:abstractNum>
  <w:abstractNum w:abstractNumId="3" w15:restartNumberingAfterBreak="0">
    <w:nsid w:val="063A804E"/>
    <w:multiLevelType w:val="hybridMultilevel"/>
    <w:tmpl w:val="4EF8FB3A"/>
    <w:lvl w:ilvl="0" w:tplc="8D3A9650">
      <w:start w:val="1"/>
      <w:numFmt w:val="bullet"/>
      <w:lvlText w:val=""/>
      <w:lvlJc w:val="left"/>
      <w:pPr>
        <w:ind w:left="720" w:hanging="360"/>
      </w:pPr>
      <w:rPr>
        <w:rFonts w:ascii="Symbol" w:hAnsi="Symbol" w:hint="default"/>
      </w:rPr>
    </w:lvl>
    <w:lvl w:ilvl="1" w:tplc="E21E1C84">
      <w:start w:val="1"/>
      <w:numFmt w:val="bullet"/>
      <w:lvlText w:val="o"/>
      <w:lvlJc w:val="left"/>
      <w:pPr>
        <w:ind w:left="1440" w:hanging="360"/>
      </w:pPr>
      <w:rPr>
        <w:rFonts w:ascii="Courier New" w:hAnsi="Courier New" w:hint="default"/>
      </w:rPr>
    </w:lvl>
    <w:lvl w:ilvl="2" w:tplc="4950D1D0">
      <w:start w:val="1"/>
      <w:numFmt w:val="bullet"/>
      <w:lvlText w:val=""/>
      <w:lvlJc w:val="left"/>
      <w:pPr>
        <w:ind w:left="2160" w:hanging="360"/>
      </w:pPr>
      <w:rPr>
        <w:rFonts w:ascii="Wingdings" w:hAnsi="Wingdings" w:hint="default"/>
      </w:rPr>
    </w:lvl>
    <w:lvl w:ilvl="3" w:tplc="C7C2F8EC">
      <w:start w:val="1"/>
      <w:numFmt w:val="bullet"/>
      <w:lvlText w:val=""/>
      <w:lvlJc w:val="left"/>
      <w:pPr>
        <w:ind w:left="2880" w:hanging="360"/>
      </w:pPr>
      <w:rPr>
        <w:rFonts w:ascii="Symbol" w:hAnsi="Symbol" w:hint="default"/>
      </w:rPr>
    </w:lvl>
    <w:lvl w:ilvl="4" w:tplc="17AC66FC">
      <w:start w:val="1"/>
      <w:numFmt w:val="bullet"/>
      <w:lvlText w:val="o"/>
      <w:lvlJc w:val="left"/>
      <w:pPr>
        <w:ind w:left="3600" w:hanging="360"/>
      </w:pPr>
      <w:rPr>
        <w:rFonts w:ascii="Courier New" w:hAnsi="Courier New" w:hint="default"/>
      </w:rPr>
    </w:lvl>
    <w:lvl w:ilvl="5" w:tplc="5C4A0764">
      <w:start w:val="1"/>
      <w:numFmt w:val="bullet"/>
      <w:lvlText w:val=""/>
      <w:lvlJc w:val="left"/>
      <w:pPr>
        <w:ind w:left="4320" w:hanging="360"/>
      </w:pPr>
      <w:rPr>
        <w:rFonts w:ascii="Wingdings" w:hAnsi="Wingdings" w:hint="default"/>
      </w:rPr>
    </w:lvl>
    <w:lvl w:ilvl="6" w:tplc="D3BC57CE">
      <w:start w:val="1"/>
      <w:numFmt w:val="bullet"/>
      <w:lvlText w:val=""/>
      <w:lvlJc w:val="left"/>
      <w:pPr>
        <w:ind w:left="5040" w:hanging="360"/>
      </w:pPr>
      <w:rPr>
        <w:rFonts w:ascii="Symbol" w:hAnsi="Symbol" w:hint="default"/>
      </w:rPr>
    </w:lvl>
    <w:lvl w:ilvl="7" w:tplc="EA0A01E8">
      <w:start w:val="1"/>
      <w:numFmt w:val="bullet"/>
      <w:lvlText w:val="o"/>
      <w:lvlJc w:val="left"/>
      <w:pPr>
        <w:ind w:left="5760" w:hanging="360"/>
      </w:pPr>
      <w:rPr>
        <w:rFonts w:ascii="Courier New" w:hAnsi="Courier New" w:hint="default"/>
      </w:rPr>
    </w:lvl>
    <w:lvl w:ilvl="8" w:tplc="5E72D970">
      <w:start w:val="1"/>
      <w:numFmt w:val="bullet"/>
      <w:lvlText w:val=""/>
      <w:lvlJc w:val="left"/>
      <w:pPr>
        <w:ind w:left="6480" w:hanging="360"/>
      </w:pPr>
      <w:rPr>
        <w:rFonts w:ascii="Wingdings" w:hAnsi="Wingdings" w:hint="default"/>
      </w:rPr>
    </w:lvl>
  </w:abstractNum>
  <w:abstractNum w:abstractNumId="4" w15:restartNumberingAfterBreak="0">
    <w:nsid w:val="069D8401"/>
    <w:multiLevelType w:val="hybridMultilevel"/>
    <w:tmpl w:val="B80C522A"/>
    <w:lvl w:ilvl="0" w:tplc="8E025EE4">
      <w:start w:val="1"/>
      <w:numFmt w:val="lowerRoman"/>
      <w:lvlText w:val="%1."/>
      <w:lvlJc w:val="right"/>
      <w:pPr>
        <w:ind w:left="720" w:hanging="360"/>
      </w:pPr>
    </w:lvl>
    <w:lvl w:ilvl="1" w:tplc="BC4C2D8A">
      <w:start w:val="1"/>
      <w:numFmt w:val="lowerLetter"/>
      <w:lvlText w:val="%2."/>
      <w:lvlJc w:val="left"/>
      <w:pPr>
        <w:ind w:left="1440" w:hanging="360"/>
      </w:pPr>
    </w:lvl>
    <w:lvl w:ilvl="2" w:tplc="6B1C831A">
      <w:start w:val="1"/>
      <w:numFmt w:val="lowerRoman"/>
      <w:lvlText w:val="%3."/>
      <w:lvlJc w:val="right"/>
      <w:pPr>
        <w:ind w:left="2160" w:hanging="180"/>
      </w:pPr>
    </w:lvl>
    <w:lvl w:ilvl="3" w:tplc="F38E22EA">
      <w:start w:val="1"/>
      <w:numFmt w:val="decimal"/>
      <w:lvlText w:val="%4."/>
      <w:lvlJc w:val="left"/>
      <w:pPr>
        <w:ind w:left="2880" w:hanging="360"/>
      </w:pPr>
    </w:lvl>
    <w:lvl w:ilvl="4" w:tplc="E32A6394">
      <w:start w:val="1"/>
      <w:numFmt w:val="lowerLetter"/>
      <w:lvlText w:val="%5."/>
      <w:lvlJc w:val="left"/>
      <w:pPr>
        <w:ind w:left="3600" w:hanging="360"/>
      </w:pPr>
    </w:lvl>
    <w:lvl w:ilvl="5" w:tplc="A0B6F12C">
      <w:start w:val="1"/>
      <w:numFmt w:val="lowerRoman"/>
      <w:lvlText w:val="%6."/>
      <w:lvlJc w:val="right"/>
      <w:pPr>
        <w:ind w:left="4320" w:hanging="180"/>
      </w:pPr>
    </w:lvl>
    <w:lvl w:ilvl="6" w:tplc="E572D4E8">
      <w:start w:val="1"/>
      <w:numFmt w:val="decimal"/>
      <w:lvlText w:val="%7."/>
      <w:lvlJc w:val="left"/>
      <w:pPr>
        <w:ind w:left="5040" w:hanging="360"/>
      </w:pPr>
    </w:lvl>
    <w:lvl w:ilvl="7" w:tplc="71460316">
      <w:start w:val="1"/>
      <w:numFmt w:val="lowerLetter"/>
      <w:lvlText w:val="%8."/>
      <w:lvlJc w:val="left"/>
      <w:pPr>
        <w:ind w:left="5760" w:hanging="360"/>
      </w:pPr>
    </w:lvl>
    <w:lvl w:ilvl="8" w:tplc="DC7C1490">
      <w:start w:val="1"/>
      <w:numFmt w:val="lowerRoman"/>
      <w:lvlText w:val="%9."/>
      <w:lvlJc w:val="right"/>
      <w:pPr>
        <w:ind w:left="6480" w:hanging="180"/>
      </w:pPr>
    </w:lvl>
  </w:abstractNum>
  <w:abstractNum w:abstractNumId="5" w15:restartNumberingAfterBreak="0">
    <w:nsid w:val="0922E9DE"/>
    <w:multiLevelType w:val="hybridMultilevel"/>
    <w:tmpl w:val="B6D2231A"/>
    <w:lvl w:ilvl="0" w:tplc="0954161A">
      <w:start w:val="6"/>
      <w:numFmt w:val="decimal"/>
      <w:lvlText w:val="%1."/>
      <w:lvlJc w:val="left"/>
      <w:pPr>
        <w:ind w:left="720" w:hanging="360"/>
      </w:pPr>
    </w:lvl>
    <w:lvl w:ilvl="1" w:tplc="630638C4">
      <w:start w:val="1"/>
      <w:numFmt w:val="lowerLetter"/>
      <w:lvlText w:val="%2."/>
      <w:lvlJc w:val="left"/>
      <w:pPr>
        <w:ind w:left="1440" w:hanging="360"/>
      </w:pPr>
    </w:lvl>
    <w:lvl w:ilvl="2" w:tplc="1FD69664">
      <w:start w:val="1"/>
      <w:numFmt w:val="lowerRoman"/>
      <w:lvlText w:val="%3."/>
      <w:lvlJc w:val="right"/>
      <w:pPr>
        <w:ind w:left="2160" w:hanging="180"/>
      </w:pPr>
    </w:lvl>
    <w:lvl w:ilvl="3" w:tplc="0F963306">
      <w:start w:val="1"/>
      <w:numFmt w:val="decimal"/>
      <w:lvlText w:val="%4."/>
      <w:lvlJc w:val="left"/>
      <w:pPr>
        <w:ind w:left="2880" w:hanging="360"/>
      </w:pPr>
    </w:lvl>
    <w:lvl w:ilvl="4" w:tplc="F15AB414">
      <w:start w:val="1"/>
      <w:numFmt w:val="lowerLetter"/>
      <w:lvlText w:val="%5."/>
      <w:lvlJc w:val="left"/>
      <w:pPr>
        <w:ind w:left="3600" w:hanging="360"/>
      </w:pPr>
    </w:lvl>
    <w:lvl w:ilvl="5" w:tplc="F95240DC">
      <w:start w:val="1"/>
      <w:numFmt w:val="lowerRoman"/>
      <w:lvlText w:val="%6."/>
      <w:lvlJc w:val="right"/>
      <w:pPr>
        <w:ind w:left="4320" w:hanging="180"/>
      </w:pPr>
    </w:lvl>
    <w:lvl w:ilvl="6" w:tplc="B926A0CE">
      <w:start w:val="1"/>
      <w:numFmt w:val="decimal"/>
      <w:lvlText w:val="%7."/>
      <w:lvlJc w:val="left"/>
      <w:pPr>
        <w:ind w:left="5040" w:hanging="360"/>
      </w:pPr>
    </w:lvl>
    <w:lvl w:ilvl="7" w:tplc="7FB6F1D2">
      <w:start w:val="1"/>
      <w:numFmt w:val="lowerLetter"/>
      <w:lvlText w:val="%8."/>
      <w:lvlJc w:val="left"/>
      <w:pPr>
        <w:ind w:left="5760" w:hanging="360"/>
      </w:pPr>
    </w:lvl>
    <w:lvl w:ilvl="8" w:tplc="AEBA9426">
      <w:start w:val="1"/>
      <w:numFmt w:val="lowerRoman"/>
      <w:lvlText w:val="%9."/>
      <w:lvlJc w:val="right"/>
      <w:pPr>
        <w:ind w:left="6480" w:hanging="180"/>
      </w:pPr>
    </w:lvl>
  </w:abstractNum>
  <w:abstractNum w:abstractNumId="6" w15:restartNumberingAfterBreak="0">
    <w:nsid w:val="0BEE26DA"/>
    <w:multiLevelType w:val="hybridMultilevel"/>
    <w:tmpl w:val="29A0690C"/>
    <w:lvl w:ilvl="0" w:tplc="57584A7A">
      <w:start w:val="1"/>
      <w:numFmt w:val="bullet"/>
      <w:lvlText w:val=""/>
      <w:lvlJc w:val="left"/>
      <w:pPr>
        <w:ind w:left="720" w:hanging="360"/>
      </w:pPr>
      <w:rPr>
        <w:rFonts w:ascii="Symbol" w:hAnsi="Symbol" w:hint="default"/>
      </w:rPr>
    </w:lvl>
    <w:lvl w:ilvl="1" w:tplc="B3BE3596">
      <w:start w:val="1"/>
      <w:numFmt w:val="bullet"/>
      <w:lvlText w:val="o"/>
      <w:lvlJc w:val="left"/>
      <w:pPr>
        <w:ind w:left="1440" w:hanging="360"/>
      </w:pPr>
      <w:rPr>
        <w:rFonts w:ascii="Courier New" w:hAnsi="Courier New" w:hint="default"/>
      </w:rPr>
    </w:lvl>
    <w:lvl w:ilvl="2" w:tplc="1860644C">
      <w:start w:val="1"/>
      <w:numFmt w:val="bullet"/>
      <w:lvlText w:val=""/>
      <w:lvlJc w:val="left"/>
      <w:pPr>
        <w:ind w:left="2160" w:hanging="360"/>
      </w:pPr>
      <w:rPr>
        <w:rFonts w:ascii="Wingdings" w:hAnsi="Wingdings" w:hint="default"/>
      </w:rPr>
    </w:lvl>
    <w:lvl w:ilvl="3" w:tplc="1AC6A778">
      <w:start w:val="1"/>
      <w:numFmt w:val="bullet"/>
      <w:lvlText w:val=""/>
      <w:lvlJc w:val="left"/>
      <w:pPr>
        <w:ind w:left="2880" w:hanging="360"/>
      </w:pPr>
      <w:rPr>
        <w:rFonts w:ascii="Symbol" w:hAnsi="Symbol" w:hint="default"/>
      </w:rPr>
    </w:lvl>
    <w:lvl w:ilvl="4" w:tplc="385C8164">
      <w:start w:val="1"/>
      <w:numFmt w:val="bullet"/>
      <w:lvlText w:val="o"/>
      <w:lvlJc w:val="left"/>
      <w:pPr>
        <w:ind w:left="3600" w:hanging="360"/>
      </w:pPr>
      <w:rPr>
        <w:rFonts w:ascii="Courier New" w:hAnsi="Courier New" w:hint="default"/>
      </w:rPr>
    </w:lvl>
    <w:lvl w:ilvl="5" w:tplc="74881040">
      <w:start w:val="1"/>
      <w:numFmt w:val="bullet"/>
      <w:lvlText w:val=""/>
      <w:lvlJc w:val="left"/>
      <w:pPr>
        <w:ind w:left="4320" w:hanging="360"/>
      </w:pPr>
      <w:rPr>
        <w:rFonts w:ascii="Wingdings" w:hAnsi="Wingdings" w:hint="default"/>
      </w:rPr>
    </w:lvl>
    <w:lvl w:ilvl="6" w:tplc="A51C8E5E">
      <w:start w:val="1"/>
      <w:numFmt w:val="bullet"/>
      <w:lvlText w:val=""/>
      <w:lvlJc w:val="left"/>
      <w:pPr>
        <w:ind w:left="5040" w:hanging="360"/>
      </w:pPr>
      <w:rPr>
        <w:rFonts w:ascii="Symbol" w:hAnsi="Symbol" w:hint="default"/>
      </w:rPr>
    </w:lvl>
    <w:lvl w:ilvl="7" w:tplc="1C2E5F66">
      <w:start w:val="1"/>
      <w:numFmt w:val="bullet"/>
      <w:lvlText w:val="o"/>
      <w:lvlJc w:val="left"/>
      <w:pPr>
        <w:ind w:left="5760" w:hanging="360"/>
      </w:pPr>
      <w:rPr>
        <w:rFonts w:ascii="Courier New" w:hAnsi="Courier New" w:hint="default"/>
      </w:rPr>
    </w:lvl>
    <w:lvl w:ilvl="8" w:tplc="3FDEB562">
      <w:start w:val="1"/>
      <w:numFmt w:val="bullet"/>
      <w:lvlText w:val=""/>
      <w:lvlJc w:val="left"/>
      <w:pPr>
        <w:ind w:left="6480" w:hanging="360"/>
      </w:pPr>
      <w:rPr>
        <w:rFonts w:ascii="Wingdings" w:hAnsi="Wingdings" w:hint="default"/>
      </w:rPr>
    </w:lvl>
  </w:abstractNum>
  <w:abstractNum w:abstractNumId="7" w15:restartNumberingAfterBreak="0">
    <w:nsid w:val="0E02E728"/>
    <w:multiLevelType w:val="hybridMultilevel"/>
    <w:tmpl w:val="493A8F9E"/>
    <w:lvl w:ilvl="0" w:tplc="3732C048">
      <w:start w:val="1"/>
      <w:numFmt w:val="bullet"/>
      <w:lvlText w:val=""/>
      <w:lvlJc w:val="left"/>
      <w:pPr>
        <w:ind w:left="780" w:hanging="360"/>
      </w:pPr>
      <w:rPr>
        <w:rFonts w:ascii="Symbol" w:hAnsi="Symbol" w:hint="default"/>
      </w:rPr>
    </w:lvl>
    <w:lvl w:ilvl="1" w:tplc="26C0ED7A">
      <w:start w:val="1"/>
      <w:numFmt w:val="bullet"/>
      <w:lvlText w:val="o"/>
      <w:lvlJc w:val="left"/>
      <w:pPr>
        <w:ind w:left="1500" w:hanging="360"/>
      </w:pPr>
      <w:rPr>
        <w:rFonts w:ascii="Symbol" w:hAnsi="Symbol" w:hint="default"/>
      </w:rPr>
    </w:lvl>
    <w:lvl w:ilvl="2" w:tplc="E2823F2C">
      <w:start w:val="1"/>
      <w:numFmt w:val="bullet"/>
      <w:lvlText w:val=""/>
      <w:lvlJc w:val="left"/>
      <w:pPr>
        <w:ind w:left="2160" w:hanging="360"/>
      </w:pPr>
      <w:rPr>
        <w:rFonts w:ascii="Wingdings" w:hAnsi="Wingdings" w:hint="default"/>
      </w:rPr>
    </w:lvl>
    <w:lvl w:ilvl="3" w:tplc="E806B644">
      <w:start w:val="1"/>
      <w:numFmt w:val="bullet"/>
      <w:lvlText w:val=""/>
      <w:lvlJc w:val="left"/>
      <w:pPr>
        <w:ind w:left="2880" w:hanging="360"/>
      </w:pPr>
      <w:rPr>
        <w:rFonts w:ascii="Symbol" w:hAnsi="Symbol" w:hint="default"/>
      </w:rPr>
    </w:lvl>
    <w:lvl w:ilvl="4" w:tplc="C3AAF84E">
      <w:start w:val="1"/>
      <w:numFmt w:val="bullet"/>
      <w:lvlText w:val="o"/>
      <w:lvlJc w:val="left"/>
      <w:pPr>
        <w:ind w:left="3600" w:hanging="360"/>
      </w:pPr>
      <w:rPr>
        <w:rFonts w:ascii="Courier New" w:hAnsi="Courier New" w:hint="default"/>
      </w:rPr>
    </w:lvl>
    <w:lvl w:ilvl="5" w:tplc="810AE8CC">
      <w:start w:val="1"/>
      <w:numFmt w:val="bullet"/>
      <w:lvlText w:val=""/>
      <w:lvlJc w:val="left"/>
      <w:pPr>
        <w:ind w:left="4320" w:hanging="360"/>
      </w:pPr>
      <w:rPr>
        <w:rFonts w:ascii="Wingdings" w:hAnsi="Wingdings" w:hint="default"/>
      </w:rPr>
    </w:lvl>
    <w:lvl w:ilvl="6" w:tplc="5A1E97C6">
      <w:start w:val="1"/>
      <w:numFmt w:val="bullet"/>
      <w:lvlText w:val=""/>
      <w:lvlJc w:val="left"/>
      <w:pPr>
        <w:ind w:left="5040" w:hanging="360"/>
      </w:pPr>
      <w:rPr>
        <w:rFonts w:ascii="Symbol" w:hAnsi="Symbol" w:hint="default"/>
      </w:rPr>
    </w:lvl>
    <w:lvl w:ilvl="7" w:tplc="2E2E04E2">
      <w:start w:val="1"/>
      <w:numFmt w:val="bullet"/>
      <w:lvlText w:val="o"/>
      <w:lvlJc w:val="left"/>
      <w:pPr>
        <w:ind w:left="5760" w:hanging="360"/>
      </w:pPr>
      <w:rPr>
        <w:rFonts w:ascii="Courier New" w:hAnsi="Courier New" w:hint="default"/>
      </w:rPr>
    </w:lvl>
    <w:lvl w:ilvl="8" w:tplc="ACBE671E">
      <w:start w:val="1"/>
      <w:numFmt w:val="bullet"/>
      <w:lvlText w:val=""/>
      <w:lvlJc w:val="left"/>
      <w:pPr>
        <w:ind w:left="6480" w:hanging="360"/>
      </w:pPr>
      <w:rPr>
        <w:rFonts w:ascii="Wingdings" w:hAnsi="Wingdings" w:hint="default"/>
      </w:rPr>
    </w:lvl>
  </w:abstractNum>
  <w:abstractNum w:abstractNumId="8" w15:restartNumberingAfterBreak="0">
    <w:nsid w:val="116020D0"/>
    <w:multiLevelType w:val="hybridMultilevel"/>
    <w:tmpl w:val="50624128"/>
    <w:lvl w:ilvl="0" w:tplc="2E4810A8">
      <w:start w:val="5"/>
      <w:numFmt w:val="decimal"/>
      <w:lvlText w:val="%1."/>
      <w:lvlJc w:val="left"/>
      <w:pPr>
        <w:ind w:left="720" w:hanging="360"/>
      </w:pPr>
    </w:lvl>
    <w:lvl w:ilvl="1" w:tplc="67F0BE4E">
      <w:start w:val="1"/>
      <w:numFmt w:val="lowerLetter"/>
      <w:lvlText w:val="%2."/>
      <w:lvlJc w:val="left"/>
      <w:pPr>
        <w:ind w:left="1440" w:hanging="360"/>
      </w:pPr>
    </w:lvl>
    <w:lvl w:ilvl="2" w:tplc="6E4CCDEA">
      <w:start w:val="1"/>
      <w:numFmt w:val="lowerRoman"/>
      <w:lvlText w:val="%3."/>
      <w:lvlJc w:val="right"/>
      <w:pPr>
        <w:ind w:left="2160" w:hanging="180"/>
      </w:pPr>
    </w:lvl>
    <w:lvl w:ilvl="3" w:tplc="05ACE476">
      <w:start w:val="1"/>
      <w:numFmt w:val="decimal"/>
      <w:lvlText w:val="%4."/>
      <w:lvlJc w:val="left"/>
      <w:pPr>
        <w:ind w:left="2880" w:hanging="360"/>
      </w:pPr>
    </w:lvl>
    <w:lvl w:ilvl="4" w:tplc="32A2D01E">
      <w:start w:val="1"/>
      <w:numFmt w:val="lowerLetter"/>
      <w:lvlText w:val="%5."/>
      <w:lvlJc w:val="left"/>
      <w:pPr>
        <w:ind w:left="3600" w:hanging="360"/>
      </w:pPr>
    </w:lvl>
    <w:lvl w:ilvl="5" w:tplc="ACB04C6A">
      <w:start w:val="1"/>
      <w:numFmt w:val="lowerRoman"/>
      <w:lvlText w:val="%6."/>
      <w:lvlJc w:val="right"/>
      <w:pPr>
        <w:ind w:left="4320" w:hanging="180"/>
      </w:pPr>
    </w:lvl>
    <w:lvl w:ilvl="6" w:tplc="15A48128">
      <w:start w:val="1"/>
      <w:numFmt w:val="decimal"/>
      <w:lvlText w:val="%7."/>
      <w:lvlJc w:val="left"/>
      <w:pPr>
        <w:ind w:left="5040" w:hanging="360"/>
      </w:pPr>
    </w:lvl>
    <w:lvl w:ilvl="7" w:tplc="7AC2D8AC">
      <w:start w:val="1"/>
      <w:numFmt w:val="lowerLetter"/>
      <w:lvlText w:val="%8."/>
      <w:lvlJc w:val="left"/>
      <w:pPr>
        <w:ind w:left="5760" w:hanging="360"/>
      </w:pPr>
    </w:lvl>
    <w:lvl w:ilvl="8" w:tplc="C8D07D4C">
      <w:start w:val="1"/>
      <w:numFmt w:val="lowerRoman"/>
      <w:lvlText w:val="%9."/>
      <w:lvlJc w:val="right"/>
      <w:pPr>
        <w:ind w:left="6480" w:hanging="180"/>
      </w:pPr>
    </w:lvl>
  </w:abstractNum>
  <w:abstractNum w:abstractNumId="9" w15:restartNumberingAfterBreak="0">
    <w:nsid w:val="12776A27"/>
    <w:multiLevelType w:val="hybridMultilevel"/>
    <w:tmpl w:val="EA1A69BE"/>
    <w:lvl w:ilvl="0" w:tplc="08DC495C">
      <w:start w:val="1"/>
      <w:numFmt w:val="bullet"/>
      <w:lvlText w:val=""/>
      <w:lvlJc w:val="left"/>
      <w:pPr>
        <w:ind w:left="720" w:hanging="360"/>
      </w:pPr>
      <w:rPr>
        <w:rFonts w:ascii="Symbol" w:hAnsi="Symbol" w:hint="default"/>
      </w:rPr>
    </w:lvl>
    <w:lvl w:ilvl="1" w:tplc="D070DCA4">
      <w:start w:val="1"/>
      <w:numFmt w:val="bullet"/>
      <w:lvlText w:val="o"/>
      <w:lvlJc w:val="left"/>
      <w:pPr>
        <w:ind w:left="1440" w:hanging="360"/>
      </w:pPr>
      <w:rPr>
        <w:rFonts w:ascii="Courier New" w:hAnsi="Courier New" w:hint="default"/>
      </w:rPr>
    </w:lvl>
    <w:lvl w:ilvl="2" w:tplc="0B38C15A">
      <w:start w:val="1"/>
      <w:numFmt w:val="bullet"/>
      <w:lvlText w:val=""/>
      <w:lvlJc w:val="left"/>
      <w:pPr>
        <w:ind w:left="2160" w:hanging="360"/>
      </w:pPr>
      <w:rPr>
        <w:rFonts w:ascii="Wingdings" w:hAnsi="Wingdings" w:hint="default"/>
      </w:rPr>
    </w:lvl>
    <w:lvl w:ilvl="3" w:tplc="32F68A06">
      <w:start w:val="1"/>
      <w:numFmt w:val="bullet"/>
      <w:lvlText w:val=""/>
      <w:lvlJc w:val="left"/>
      <w:pPr>
        <w:ind w:left="2880" w:hanging="360"/>
      </w:pPr>
      <w:rPr>
        <w:rFonts w:ascii="Symbol" w:hAnsi="Symbol" w:hint="default"/>
      </w:rPr>
    </w:lvl>
    <w:lvl w:ilvl="4" w:tplc="AE1010D4">
      <w:start w:val="1"/>
      <w:numFmt w:val="bullet"/>
      <w:lvlText w:val="o"/>
      <w:lvlJc w:val="left"/>
      <w:pPr>
        <w:ind w:left="3600" w:hanging="360"/>
      </w:pPr>
      <w:rPr>
        <w:rFonts w:ascii="Courier New" w:hAnsi="Courier New" w:hint="default"/>
      </w:rPr>
    </w:lvl>
    <w:lvl w:ilvl="5" w:tplc="1A4083D0">
      <w:start w:val="1"/>
      <w:numFmt w:val="bullet"/>
      <w:lvlText w:val=""/>
      <w:lvlJc w:val="left"/>
      <w:pPr>
        <w:ind w:left="4320" w:hanging="360"/>
      </w:pPr>
      <w:rPr>
        <w:rFonts w:ascii="Wingdings" w:hAnsi="Wingdings" w:hint="default"/>
      </w:rPr>
    </w:lvl>
    <w:lvl w:ilvl="6" w:tplc="2604E618">
      <w:start w:val="1"/>
      <w:numFmt w:val="bullet"/>
      <w:lvlText w:val=""/>
      <w:lvlJc w:val="left"/>
      <w:pPr>
        <w:ind w:left="5040" w:hanging="360"/>
      </w:pPr>
      <w:rPr>
        <w:rFonts w:ascii="Symbol" w:hAnsi="Symbol" w:hint="default"/>
      </w:rPr>
    </w:lvl>
    <w:lvl w:ilvl="7" w:tplc="CC4C14BA">
      <w:start w:val="1"/>
      <w:numFmt w:val="bullet"/>
      <w:lvlText w:val="o"/>
      <w:lvlJc w:val="left"/>
      <w:pPr>
        <w:ind w:left="5760" w:hanging="360"/>
      </w:pPr>
      <w:rPr>
        <w:rFonts w:ascii="Courier New" w:hAnsi="Courier New" w:hint="default"/>
      </w:rPr>
    </w:lvl>
    <w:lvl w:ilvl="8" w:tplc="9CB42C08">
      <w:start w:val="1"/>
      <w:numFmt w:val="bullet"/>
      <w:lvlText w:val=""/>
      <w:lvlJc w:val="left"/>
      <w:pPr>
        <w:ind w:left="6480" w:hanging="360"/>
      </w:pPr>
      <w:rPr>
        <w:rFonts w:ascii="Wingdings" w:hAnsi="Wingdings" w:hint="default"/>
      </w:rPr>
    </w:lvl>
  </w:abstractNum>
  <w:abstractNum w:abstractNumId="10" w15:restartNumberingAfterBreak="0">
    <w:nsid w:val="1795EF4C"/>
    <w:multiLevelType w:val="hybridMultilevel"/>
    <w:tmpl w:val="832833FC"/>
    <w:lvl w:ilvl="0" w:tplc="9CD2A5EC">
      <w:start w:val="1"/>
      <w:numFmt w:val="bullet"/>
      <w:lvlText w:val=""/>
      <w:lvlJc w:val="left"/>
      <w:pPr>
        <w:ind w:left="720" w:hanging="360"/>
      </w:pPr>
      <w:rPr>
        <w:rFonts w:ascii="Symbol" w:hAnsi="Symbol" w:hint="default"/>
      </w:rPr>
    </w:lvl>
    <w:lvl w:ilvl="1" w:tplc="E2C66B6A">
      <w:start w:val="1"/>
      <w:numFmt w:val="bullet"/>
      <w:lvlText w:val="o"/>
      <w:lvlJc w:val="left"/>
      <w:pPr>
        <w:ind w:left="1440" w:hanging="360"/>
      </w:pPr>
      <w:rPr>
        <w:rFonts w:ascii="Courier New" w:hAnsi="Courier New" w:hint="default"/>
      </w:rPr>
    </w:lvl>
    <w:lvl w:ilvl="2" w:tplc="3058F85A">
      <w:start w:val="1"/>
      <w:numFmt w:val="bullet"/>
      <w:lvlText w:val=""/>
      <w:lvlJc w:val="left"/>
      <w:pPr>
        <w:ind w:left="2160" w:hanging="360"/>
      </w:pPr>
      <w:rPr>
        <w:rFonts w:ascii="Wingdings" w:hAnsi="Wingdings" w:hint="default"/>
      </w:rPr>
    </w:lvl>
    <w:lvl w:ilvl="3" w:tplc="24100168">
      <w:start w:val="1"/>
      <w:numFmt w:val="bullet"/>
      <w:lvlText w:val=""/>
      <w:lvlJc w:val="left"/>
      <w:pPr>
        <w:ind w:left="2880" w:hanging="360"/>
      </w:pPr>
      <w:rPr>
        <w:rFonts w:ascii="Symbol" w:hAnsi="Symbol" w:hint="default"/>
      </w:rPr>
    </w:lvl>
    <w:lvl w:ilvl="4" w:tplc="66D211BA">
      <w:start w:val="1"/>
      <w:numFmt w:val="bullet"/>
      <w:lvlText w:val="o"/>
      <w:lvlJc w:val="left"/>
      <w:pPr>
        <w:ind w:left="3600" w:hanging="360"/>
      </w:pPr>
      <w:rPr>
        <w:rFonts w:ascii="Courier New" w:hAnsi="Courier New" w:hint="default"/>
      </w:rPr>
    </w:lvl>
    <w:lvl w:ilvl="5" w:tplc="5F9E89C4">
      <w:start w:val="1"/>
      <w:numFmt w:val="bullet"/>
      <w:lvlText w:val=""/>
      <w:lvlJc w:val="left"/>
      <w:pPr>
        <w:ind w:left="4320" w:hanging="360"/>
      </w:pPr>
      <w:rPr>
        <w:rFonts w:ascii="Wingdings" w:hAnsi="Wingdings" w:hint="default"/>
      </w:rPr>
    </w:lvl>
    <w:lvl w:ilvl="6" w:tplc="C91A8382">
      <w:start w:val="1"/>
      <w:numFmt w:val="bullet"/>
      <w:lvlText w:val=""/>
      <w:lvlJc w:val="left"/>
      <w:pPr>
        <w:ind w:left="5040" w:hanging="360"/>
      </w:pPr>
      <w:rPr>
        <w:rFonts w:ascii="Symbol" w:hAnsi="Symbol" w:hint="default"/>
      </w:rPr>
    </w:lvl>
    <w:lvl w:ilvl="7" w:tplc="95B0F58C">
      <w:start w:val="1"/>
      <w:numFmt w:val="bullet"/>
      <w:lvlText w:val="o"/>
      <w:lvlJc w:val="left"/>
      <w:pPr>
        <w:ind w:left="5760" w:hanging="360"/>
      </w:pPr>
      <w:rPr>
        <w:rFonts w:ascii="Courier New" w:hAnsi="Courier New" w:hint="default"/>
      </w:rPr>
    </w:lvl>
    <w:lvl w:ilvl="8" w:tplc="B09E1C64">
      <w:start w:val="1"/>
      <w:numFmt w:val="bullet"/>
      <w:lvlText w:val=""/>
      <w:lvlJc w:val="left"/>
      <w:pPr>
        <w:ind w:left="6480" w:hanging="360"/>
      </w:pPr>
      <w:rPr>
        <w:rFonts w:ascii="Wingdings" w:hAnsi="Wingdings" w:hint="default"/>
      </w:rPr>
    </w:lvl>
  </w:abstractNum>
  <w:abstractNum w:abstractNumId="11" w15:restartNumberingAfterBreak="0">
    <w:nsid w:val="1A795029"/>
    <w:multiLevelType w:val="hybridMultilevel"/>
    <w:tmpl w:val="4886CD7C"/>
    <w:lvl w:ilvl="0" w:tplc="AC9C8E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4D8E5A"/>
    <w:multiLevelType w:val="hybridMultilevel"/>
    <w:tmpl w:val="4A4A7D3E"/>
    <w:lvl w:ilvl="0" w:tplc="49B646BE">
      <w:start w:val="1"/>
      <w:numFmt w:val="bullet"/>
      <w:lvlText w:val=""/>
      <w:lvlJc w:val="left"/>
      <w:pPr>
        <w:ind w:left="1080" w:hanging="360"/>
      </w:pPr>
      <w:rPr>
        <w:rFonts w:ascii="Symbol" w:hAnsi="Symbol" w:hint="default"/>
      </w:rPr>
    </w:lvl>
    <w:lvl w:ilvl="1" w:tplc="3C62ED54">
      <w:start w:val="1"/>
      <w:numFmt w:val="bullet"/>
      <w:lvlText w:val="o"/>
      <w:lvlJc w:val="left"/>
      <w:pPr>
        <w:ind w:left="1800" w:hanging="360"/>
      </w:pPr>
      <w:rPr>
        <w:rFonts w:ascii="Courier New" w:hAnsi="Courier New" w:hint="default"/>
      </w:rPr>
    </w:lvl>
    <w:lvl w:ilvl="2" w:tplc="6734C452">
      <w:start w:val="1"/>
      <w:numFmt w:val="bullet"/>
      <w:lvlText w:val=""/>
      <w:lvlJc w:val="left"/>
      <w:pPr>
        <w:ind w:left="2520" w:hanging="360"/>
      </w:pPr>
      <w:rPr>
        <w:rFonts w:ascii="Wingdings" w:hAnsi="Wingdings" w:hint="default"/>
      </w:rPr>
    </w:lvl>
    <w:lvl w:ilvl="3" w:tplc="208E6F6A">
      <w:start w:val="1"/>
      <w:numFmt w:val="bullet"/>
      <w:lvlText w:val=""/>
      <w:lvlJc w:val="left"/>
      <w:pPr>
        <w:ind w:left="3240" w:hanging="360"/>
      </w:pPr>
      <w:rPr>
        <w:rFonts w:ascii="Symbol" w:hAnsi="Symbol" w:hint="default"/>
      </w:rPr>
    </w:lvl>
    <w:lvl w:ilvl="4" w:tplc="944EE898">
      <w:start w:val="1"/>
      <w:numFmt w:val="bullet"/>
      <w:lvlText w:val="o"/>
      <w:lvlJc w:val="left"/>
      <w:pPr>
        <w:ind w:left="3960" w:hanging="360"/>
      </w:pPr>
      <w:rPr>
        <w:rFonts w:ascii="Courier New" w:hAnsi="Courier New" w:hint="default"/>
      </w:rPr>
    </w:lvl>
    <w:lvl w:ilvl="5" w:tplc="D58A866C">
      <w:start w:val="1"/>
      <w:numFmt w:val="bullet"/>
      <w:lvlText w:val=""/>
      <w:lvlJc w:val="left"/>
      <w:pPr>
        <w:ind w:left="4680" w:hanging="360"/>
      </w:pPr>
      <w:rPr>
        <w:rFonts w:ascii="Wingdings" w:hAnsi="Wingdings" w:hint="default"/>
      </w:rPr>
    </w:lvl>
    <w:lvl w:ilvl="6" w:tplc="7E9ECF76">
      <w:start w:val="1"/>
      <w:numFmt w:val="bullet"/>
      <w:lvlText w:val=""/>
      <w:lvlJc w:val="left"/>
      <w:pPr>
        <w:ind w:left="5400" w:hanging="360"/>
      </w:pPr>
      <w:rPr>
        <w:rFonts w:ascii="Symbol" w:hAnsi="Symbol" w:hint="default"/>
      </w:rPr>
    </w:lvl>
    <w:lvl w:ilvl="7" w:tplc="5C56B27E">
      <w:start w:val="1"/>
      <w:numFmt w:val="bullet"/>
      <w:lvlText w:val="o"/>
      <w:lvlJc w:val="left"/>
      <w:pPr>
        <w:ind w:left="6120" w:hanging="360"/>
      </w:pPr>
      <w:rPr>
        <w:rFonts w:ascii="Courier New" w:hAnsi="Courier New" w:hint="default"/>
      </w:rPr>
    </w:lvl>
    <w:lvl w:ilvl="8" w:tplc="4162D682">
      <w:start w:val="1"/>
      <w:numFmt w:val="bullet"/>
      <w:lvlText w:val=""/>
      <w:lvlJc w:val="left"/>
      <w:pPr>
        <w:ind w:left="6840" w:hanging="360"/>
      </w:pPr>
      <w:rPr>
        <w:rFonts w:ascii="Wingdings" w:hAnsi="Wingdings" w:hint="default"/>
      </w:rPr>
    </w:lvl>
  </w:abstractNum>
  <w:abstractNum w:abstractNumId="13" w15:restartNumberingAfterBreak="0">
    <w:nsid w:val="1B9780DC"/>
    <w:multiLevelType w:val="hybridMultilevel"/>
    <w:tmpl w:val="FA84362A"/>
    <w:lvl w:ilvl="0" w:tplc="457282B0">
      <w:start w:val="1"/>
      <w:numFmt w:val="bullet"/>
      <w:lvlText w:val=""/>
      <w:lvlJc w:val="left"/>
      <w:pPr>
        <w:ind w:left="720" w:hanging="360"/>
      </w:pPr>
      <w:rPr>
        <w:rFonts w:ascii="Symbol" w:hAnsi="Symbol" w:hint="default"/>
      </w:rPr>
    </w:lvl>
    <w:lvl w:ilvl="1" w:tplc="F8765288">
      <w:start w:val="1"/>
      <w:numFmt w:val="bullet"/>
      <w:lvlText w:val="o"/>
      <w:lvlJc w:val="left"/>
      <w:pPr>
        <w:ind w:left="1440" w:hanging="360"/>
      </w:pPr>
      <w:rPr>
        <w:rFonts w:ascii="Courier New" w:hAnsi="Courier New" w:hint="default"/>
      </w:rPr>
    </w:lvl>
    <w:lvl w:ilvl="2" w:tplc="B8D419E8">
      <w:start w:val="1"/>
      <w:numFmt w:val="bullet"/>
      <w:lvlText w:val=""/>
      <w:lvlJc w:val="left"/>
      <w:pPr>
        <w:ind w:left="2160" w:hanging="360"/>
      </w:pPr>
      <w:rPr>
        <w:rFonts w:ascii="Wingdings" w:hAnsi="Wingdings" w:hint="default"/>
      </w:rPr>
    </w:lvl>
    <w:lvl w:ilvl="3" w:tplc="6186B95E">
      <w:start w:val="1"/>
      <w:numFmt w:val="bullet"/>
      <w:lvlText w:val=""/>
      <w:lvlJc w:val="left"/>
      <w:pPr>
        <w:ind w:left="2880" w:hanging="360"/>
      </w:pPr>
      <w:rPr>
        <w:rFonts w:ascii="Symbol" w:hAnsi="Symbol" w:hint="default"/>
      </w:rPr>
    </w:lvl>
    <w:lvl w:ilvl="4" w:tplc="FE7C9992">
      <w:start w:val="1"/>
      <w:numFmt w:val="bullet"/>
      <w:lvlText w:val="o"/>
      <w:lvlJc w:val="left"/>
      <w:pPr>
        <w:ind w:left="3600" w:hanging="360"/>
      </w:pPr>
      <w:rPr>
        <w:rFonts w:ascii="Courier New" w:hAnsi="Courier New" w:hint="default"/>
      </w:rPr>
    </w:lvl>
    <w:lvl w:ilvl="5" w:tplc="EC8090A2">
      <w:start w:val="1"/>
      <w:numFmt w:val="bullet"/>
      <w:lvlText w:val=""/>
      <w:lvlJc w:val="left"/>
      <w:pPr>
        <w:ind w:left="4320" w:hanging="360"/>
      </w:pPr>
      <w:rPr>
        <w:rFonts w:ascii="Wingdings" w:hAnsi="Wingdings" w:hint="default"/>
      </w:rPr>
    </w:lvl>
    <w:lvl w:ilvl="6" w:tplc="0DA4A9D4">
      <w:start w:val="1"/>
      <w:numFmt w:val="bullet"/>
      <w:lvlText w:val=""/>
      <w:lvlJc w:val="left"/>
      <w:pPr>
        <w:ind w:left="5040" w:hanging="360"/>
      </w:pPr>
      <w:rPr>
        <w:rFonts w:ascii="Symbol" w:hAnsi="Symbol" w:hint="default"/>
      </w:rPr>
    </w:lvl>
    <w:lvl w:ilvl="7" w:tplc="D27C97C0">
      <w:start w:val="1"/>
      <w:numFmt w:val="bullet"/>
      <w:lvlText w:val="o"/>
      <w:lvlJc w:val="left"/>
      <w:pPr>
        <w:ind w:left="5760" w:hanging="360"/>
      </w:pPr>
      <w:rPr>
        <w:rFonts w:ascii="Courier New" w:hAnsi="Courier New" w:hint="default"/>
      </w:rPr>
    </w:lvl>
    <w:lvl w:ilvl="8" w:tplc="50041CD0">
      <w:start w:val="1"/>
      <w:numFmt w:val="bullet"/>
      <w:lvlText w:val=""/>
      <w:lvlJc w:val="left"/>
      <w:pPr>
        <w:ind w:left="6480" w:hanging="360"/>
      </w:pPr>
      <w:rPr>
        <w:rFonts w:ascii="Wingdings" w:hAnsi="Wingdings" w:hint="default"/>
      </w:rPr>
    </w:lvl>
  </w:abstractNum>
  <w:abstractNum w:abstractNumId="14" w15:restartNumberingAfterBreak="0">
    <w:nsid w:val="1EF67BE9"/>
    <w:multiLevelType w:val="hybridMultilevel"/>
    <w:tmpl w:val="8D56BB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024D3"/>
    <w:multiLevelType w:val="hybridMultilevel"/>
    <w:tmpl w:val="6A12A576"/>
    <w:lvl w:ilvl="0" w:tplc="4CC6C4B8">
      <w:start w:val="1"/>
      <w:numFmt w:val="bullet"/>
      <w:lvlText w:val=""/>
      <w:lvlJc w:val="left"/>
      <w:pPr>
        <w:ind w:left="830" w:hanging="360"/>
      </w:pPr>
      <w:rPr>
        <w:rFonts w:ascii="Symbol" w:hAnsi="Symbol" w:hint="default"/>
      </w:rPr>
    </w:lvl>
    <w:lvl w:ilvl="1" w:tplc="6B2CFFC0">
      <w:start w:val="1"/>
      <w:numFmt w:val="bullet"/>
      <w:lvlText w:val="o"/>
      <w:lvlJc w:val="left"/>
      <w:pPr>
        <w:ind w:left="1550" w:hanging="360"/>
      </w:pPr>
      <w:rPr>
        <w:rFonts w:ascii="Symbol" w:hAnsi="Symbol" w:hint="default"/>
      </w:rPr>
    </w:lvl>
    <w:lvl w:ilvl="2" w:tplc="F0300CA8">
      <w:start w:val="1"/>
      <w:numFmt w:val="bullet"/>
      <w:lvlText w:val=""/>
      <w:lvlJc w:val="left"/>
      <w:pPr>
        <w:ind w:left="2160" w:hanging="360"/>
      </w:pPr>
      <w:rPr>
        <w:rFonts w:ascii="Wingdings" w:hAnsi="Wingdings" w:hint="default"/>
      </w:rPr>
    </w:lvl>
    <w:lvl w:ilvl="3" w:tplc="F9EEE6E8">
      <w:start w:val="1"/>
      <w:numFmt w:val="bullet"/>
      <w:lvlText w:val=""/>
      <w:lvlJc w:val="left"/>
      <w:pPr>
        <w:ind w:left="2880" w:hanging="360"/>
      </w:pPr>
      <w:rPr>
        <w:rFonts w:ascii="Symbol" w:hAnsi="Symbol" w:hint="default"/>
      </w:rPr>
    </w:lvl>
    <w:lvl w:ilvl="4" w:tplc="D548DB5C">
      <w:start w:val="1"/>
      <w:numFmt w:val="bullet"/>
      <w:lvlText w:val="o"/>
      <w:lvlJc w:val="left"/>
      <w:pPr>
        <w:ind w:left="3600" w:hanging="360"/>
      </w:pPr>
      <w:rPr>
        <w:rFonts w:ascii="Courier New" w:hAnsi="Courier New" w:hint="default"/>
      </w:rPr>
    </w:lvl>
    <w:lvl w:ilvl="5" w:tplc="D3248E02">
      <w:start w:val="1"/>
      <w:numFmt w:val="bullet"/>
      <w:lvlText w:val=""/>
      <w:lvlJc w:val="left"/>
      <w:pPr>
        <w:ind w:left="4320" w:hanging="360"/>
      </w:pPr>
      <w:rPr>
        <w:rFonts w:ascii="Wingdings" w:hAnsi="Wingdings" w:hint="default"/>
      </w:rPr>
    </w:lvl>
    <w:lvl w:ilvl="6" w:tplc="481013AC">
      <w:start w:val="1"/>
      <w:numFmt w:val="bullet"/>
      <w:lvlText w:val=""/>
      <w:lvlJc w:val="left"/>
      <w:pPr>
        <w:ind w:left="5040" w:hanging="360"/>
      </w:pPr>
      <w:rPr>
        <w:rFonts w:ascii="Symbol" w:hAnsi="Symbol" w:hint="default"/>
      </w:rPr>
    </w:lvl>
    <w:lvl w:ilvl="7" w:tplc="3620DE9E">
      <w:start w:val="1"/>
      <w:numFmt w:val="bullet"/>
      <w:lvlText w:val="o"/>
      <w:lvlJc w:val="left"/>
      <w:pPr>
        <w:ind w:left="5760" w:hanging="360"/>
      </w:pPr>
      <w:rPr>
        <w:rFonts w:ascii="Courier New" w:hAnsi="Courier New" w:hint="default"/>
      </w:rPr>
    </w:lvl>
    <w:lvl w:ilvl="8" w:tplc="F764572E">
      <w:start w:val="1"/>
      <w:numFmt w:val="bullet"/>
      <w:lvlText w:val=""/>
      <w:lvlJc w:val="left"/>
      <w:pPr>
        <w:ind w:left="6480" w:hanging="360"/>
      </w:pPr>
      <w:rPr>
        <w:rFonts w:ascii="Wingdings" w:hAnsi="Wingdings" w:hint="default"/>
      </w:rPr>
    </w:lvl>
  </w:abstractNum>
  <w:abstractNum w:abstractNumId="16" w15:restartNumberingAfterBreak="0">
    <w:nsid w:val="2A872D56"/>
    <w:multiLevelType w:val="hybridMultilevel"/>
    <w:tmpl w:val="C7B03EDC"/>
    <w:lvl w:ilvl="0" w:tplc="0D889CF4">
      <w:start w:val="1"/>
      <w:numFmt w:val="bullet"/>
      <w:lvlText w:val=""/>
      <w:lvlJc w:val="left"/>
      <w:pPr>
        <w:ind w:left="720" w:hanging="360"/>
      </w:pPr>
      <w:rPr>
        <w:rFonts w:ascii="Symbol" w:hAnsi="Symbol" w:hint="default"/>
      </w:rPr>
    </w:lvl>
    <w:lvl w:ilvl="1" w:tplc="CC18536E">
      <w:start w:val="1"/>
      <w:numFmt w:val="bullet"/>
      <w:lvlText w:val="o"/>
      <w:lvlJc w:val="left"/>
      <w:pPr>
        <w:ind w:left="1440" w:hanging="360"/>
      </w:pPr>
      <w:rPr>
        <w:rFonts w:ascii="Courier New" w:hAnsi="Courier New" w:hint="default"/>
      </w:rPr>
    </w:lvl>
    <w:lvl w:ilvl="2" w:tplc="16867148">
      <w:start w:val="1"/>
      <w:numFmt w:val="bullet"/>
      <w:lvlText w:val=""/>
      <w:lvlJc w:val="left"/>
      <w:pPr>
        <w:ind w:left="2160" w:hanging="360"/>
      </w:pPr>
      <w:rPr>
        <w:rFonts w:ascii="Wingdings" w:hAnsi="Wingdings" w:hint="default"/>
      </w:rPr>
    </w:lvl>
    <w:lvl w:ilvl="3" w:tplc="4A5E6BE2">
      <w:start w:val="1"/>
      <w:numFmt w:val="bullet"/>
      <w:lvlText w:val=""/>
      <w:lvlJc w:val="left"/>
      <w:pPr>
        <w:ind w:left="2880" w:hanging="360"/>
      </w:pPr>
      <w:rPr>
        <w:rFonts w:ascii="Symbol" w:hAnsi="Symbol" w:hint="default"/>
      </w:rPr>
    </w:lvl>
    <w:lvl w:ilvl="4" w:tplc="2C0C3E4A">
      <w:start w:val="1"/>
      <w:numFmt w:val="bullet"/>
      <w:lvlText w:val="o"/>
      <w:lvlJc w:val="left"/>
      <w:pPr>
        <w:ind w:left="3600" w:hanging="360"/>
      </w:pPr>
      <w:rPr>
        <w:rFonts w:ascii="Courier New" w:hAnsi="Courier New" w:hint="default"/>
      </w:rPr>
    </w:lvl>
    <w:lvl w:ilvl="5" w:tplc="130C094C">
      <w:start w:val="1"/>
      <w:numFmt w:val="bullet"/>
      <w:lvlText w:val=""/>
      <w:lvlJc w:val="left"/>
      <w:pPr>
        <w:ind w:left="4320" w:hanging="360"/>
      </w:pPr>
      <w:rPr>
        <w:rFonts w:ascii="Wingdings" w:hAnsi="Wingdings" w:hint="default"/>
      </w:rPr>
    </w:lvl>
    <w:lvl w:ilvl="6" w:tplc="03ECE20E">
      <w:start w:val="1"/>
      <w:numFmt w:val="bullet"/>
      <w:lvlText w:val=""/>
      <w:lvlJc w:val="left"/>
      <w:pPr>
        <w:ind w:left="5040" w:hanging="360"/>
      </w:pPr>
      <w:rPr>
        <w:rFonts w:ascii="Symbol" w:hAnsi="Symbol" w:hint="default"/>
      </w:rPr>
    </w:lvl>
    <w:lvl w:ilvl="7" w:tplc="B2722F6E">
      <w:start w:val="1"/>
      <w:numFmt w:val="bullet"/>
      <w:lvlText w:val="o"/>
      <w:lvlJc w:val="left"/>
      <w:pPr>
        <w:ind w:left="5760" w:hanging="360"/>
      </w:pPr>
      <w:rPr>
        <w:rFonts w:ascii="Courier New" w:hAnsi="Courier New" w:hint="default"/>
      </w:rPr>
    </w:lvl>
    <w:lvl w:ilvl="8" w:tplc="112642C6">
      <w:start w:val="1"/>
      <w:numFmt w:val="bullet"/>
      <w:lvlText w:val=""/>
      <w:lvlJc w:val="left"/>
      <w:pPr>
        <w:ind w:left="6480" w:hanging="360"/>
      </w:pPr>
      <w:rPr>
        <w:rFonts w:ascii="Wingdings" w:hAnsi="Wingdings" w:hint="default"/>
      </w:rPr>
    </w:lvl>
  </w:abstractNum>
  <w:abstractNum w:abstractNumId="17" w15:restartNumberingAfterBreak="0">
    <w:nsid w:val="2AB88ECA"/>
    <w:multiLevelType w:val="hybridMultilevel"/>
    <w:tmpl w:val="5820502A"/>
    <w:lvl w:ilvl="0" w:tplc="E99ED28A">
      <w:start w:val="1"/>
      <w:numFmt w:val="bullet"/>
      <w:lvlText w:val=""/>
      <w:lvlJc w:val="left"/>
      <w:pPr>
        <w:ind w:left="940" w:hanging="360"/>
      </w:pPr>
      <w:rPr>
        <w:rFonts w:ascii="Symbol" w:hAnsi="Symbol" w:hint="default"/>
      </w:rPr>
    </w:lvl>
    <w:lvl w:ilvl="1" w:tplc="B4BAB958">
      <w:start w:val="1"/>
      <w:numFmt w:val="bullet"/>
      <w:lvlText w:val="o"/>
      <w:lvlJc w:val="left"/>
      <w:pPr>
        <w:ind w:left="1440" w:hanging="360"/>
      </w:pPr>
      <w:rPr>
        <w:rFonts w:ascii="Courier New" w:hAnsi="Courier New" w:hint="default"/>
      </w:rPr>
    </w:lvl>
    <w:lvl w:ilvl="2" w:tplc="F4E80656">
      <w:start w:val="1"/>
      <w:numFmt w:val="bullet"/>
      <w:lvlText w:val=""/>
      <w:lvlJc w:val="left"/>
      <w:pPr>
        <w:ind w:left="2160" w:hanging="360"/>
      </w:pPr>
      <w:rPr>
        <w:rFonts w:ascii="Wingdings" w:hAnsi="Wingdings" w:hint="default"/>
      </w:rPr>
    </w:lvl>
    <w:lvl w:ilvl="3" w:tplc="85082D92">
      <w:start w:val="1"/>
      <w:numFmt w:val="bullet"/>
      <w:lvlText w:val=""/>
      <w:lvlJc w:val="left"/>
      <w:pPr>
        <w:ind w:left="2880" w:hanging="360"/>
      </w:pPr>
      <w:rPr>
        <w:rFonts w:ascii="Symbol" w:hAnsi="Symbol" w:hint="default"/>
      </w:rPr>
    </w:lvl>
    <w:lvl w:ilvl="4" w:tplc="C102F31E">
      <w:start w:val="1"/>
      <w:numFmt w:val="bullet"/>
      <w:lvlText w:val="o"/>
      <w:lvlJc w:val="left"/>
      <w:pPr>
        <w:ind w:left="3600" w:hanging="360"/>
      </w:pPr>
      <w:rPr>
        <w:rFonts w:ascii="Courier New" w:hAnsi="Courier New" w:hint="default"/>
      </w:rPr>
    </w:lvl>
    <w:lvl w:ilvl="5" w:tplc="88E6443C">
      <w:start w:val="1"/>
      <w:numFmt w:val="bullet"/>
      <w:lvlText w:val=""/>
      <w:lvlJc w:val="left"/>
      <w:pPr>
        <w:ind w:left="4320" w:hanging="360"/>
      </w:pPr>
      <w:rPr>
        <w:rFonts w:ascii="Wingdings" w:hAnsi="Wingdings" w:hint="default"/>
      </w:rPr>
    </w:lvl>
    <w:lvl w:ilvl="6" w:tplc="2A44BAE4">
      <w:start w:val="1"/>
      <w:numFmt w:val="bullet"/>
      <w:lvlText w:val=""/>
      <w:lvlJc w:val="left"/>
      <w:pPr>
        <w:ind w:left="5040" w:hanging="360"/>
      </w:pPr>
      <w:rPr>
        <w:rFonts w:ascii="Symbol" w:hAnsi="Symbol" w:hint="default"/>
      </w:rPr>
    </w:lvl>
    <w:lvl w:ilvl="7" w:tplc="3FB43586">
      <w:start w:val="1"/>
      <w:numFmt w:val="bullet"/>
      <w:lvlText w:val="o"/>
      <w:lvlJc w:val="left"/>
      <w:pPr>
        <w:ind w:left="5760" w:hanging="360"/>
      </w:pPr>
      <w:rPr>
        <w:rFonts w:ascii="Courier New" w:hAnsi="Courier New" w:hint="default"/>
      </w:rPr>
    </w:lvl>
    <w:lvl w:ilvl="8" w:tplc="A628B4FE">
      <w:start w:val="1"/>
      <w:numFmt w:val="bullet"/>
      <w:lvlText w:val=""/>
      <w:lvlJc w:val="left"/>
      <w:pPr>
        <w:ind w:left="6480" w:hanging="360"/>
      </w:pPr>
      <w:rPr>
        <w:rFonts w:ascii="Wingdings" w:hAnsi="Wingdings" w:hint="default"/>
      </w:rPr>
    </w:lvl>
  </w:abstractNum>
  <w:abstractNum w:abstractNumId="18" w15:restartNumberingAfterBreak="0">
    <w:nsid w:val="2C06A64A"/>
    <w:multiLevelType w:val="hybridMultilevel"/>
    <w:tmpl w:val="E268414E"/>
    <w:lvl w:ilvl="0" w:tplc="B0AA0934">
      <w:start w:val="1"/>
      <w:numFmt w:val="decimal"/>
      <w:lvlText w:val="%1."/>
      <w:lvlJc w:val="left"/>
      <w:pPr>
        <w:ind w:left="720" w:hanging="360"/>
      </w:pPr>
    </w:lvl>
    <w:lvl w:ilvl="1" w:tplc="8F5893E6">
      <w:start w:val="1"/>
      <w:numFmt w:val="lowerLetter"/>
      <w:lvlText w:val="%2."/>
      <w:lvlJc w:val="left"/>
      <w:pPr>
        <w:ind w:left="1440" w:hanging="360"/>
      </w:pPr>
    </w:lvl>
    <w:lvl w:ilvl="2" w:tplc="6E5E79DE">
      <w:start w:val="1"/>
      <w:numFmt w:val="lowerRoman"/>
      <w:lvlText w:val="%3."/>
      <w:lvlJc w:val="right"/>
      <w:pPr>
        <w:ind w:left="2160" w:hanging="180"/>
      </w:pPr>
    </w:lvl>
    <w:lvl w:ilvl="3" w:tplc="A9DABEBE">
      <w:start w:val="1"/>
      <w:numFmt w:val="decimal"/>
      <w:lvlText w:val="%4."/>
      <w:lvlJc w:val="left"/>
      <w:pPr>
        <w:ind w:left="2880" w:hanging="360"/>
      </w:pPr>
    </w:lvl>
    <w:lvl w:ilvl="4" w:tplc="2288333E">
      <w:start w:val="1"/>
      <w:numFmt w:val="lowerLetter"/>
      <w:lvlText w:val="%5."/>
      <w:lvlJc w:val="left"/>
      <w:pPr>
        <w:ind w:left="3600" w:hanging="360"/>
      </w:pPr>
    </w:lvl>
    <w:lvl w:ilvl="5" w:tplc="44AAA44E">
      <w:start w:val="1"/>
      <w:numFmt w:val="lowerRoman"/>
      <w:lvlText w:val="%6."/>
      <w:lvlJc w:val="right"/>
      <w:pPr>
        <w:ind w:left="4320" w:hanging="180"/>
      </w:pPr>
    </w:lvl>
    <w:lvl w:ilvl="6" w:tplc="D762802C">
      <w:start w:val="1"/>
      <w:numFmt w:val="decimal"/>
      <w:lvlText w:val="%7."/>
      <w:lvlJc w:val="left"/>
      <w:pPr>
        <w:ind w:left="5040" w:hanging="360"/>
      </w:pPr>
    </w:lvl>
    <w:lvl w:ilvl="7" w:tplc="7A824856">
      <w:start w:val="1"/>
      <w:numFmt w:val="lowerLetter"/>
      <w:lvlText w:val="%8."/>
      <w:lvlJc w:val="left"/>
      <w:pPr>
        <w:ind w:left="5760" w:hanging="360"/>
      </w:pPr>
    </w:lvl>
    <w:lvl w:ilvl="8" w:tplc="6B9E149A">
      <w:start w:val="1"/>
      <w:numFmt w:val="lowerRoman"/>
      <w:lvlText w:val="%9."/>
      <w:lvlJc w:val="right"/>
      <w:pPr>
        <w:ind w:left="6480" w:hanging="180"/>
      </w:pPr>
    </w:lvl>
  </w:abstractNum>
  <w:abstractNum w:abstractNumId="19" w15:restartNumberingAfterBreak="0">
    <w:nsid w:val="2C402638"/>
    <w:multiLevelType w:val="hybridMultilevel"/>
    <w:tmpl w:val="FCF49FF4"/>
    <w:lvl w:ilvl="0" w:tplc="04F800A4">
      <w:start w:val="1"/>
      <w:numFmt w:val="bullet"/>
      <w:lvlText w:val=""/>
      <w:lvlJc w:val="left"/>
      <w:pPr>
        <w:ind w:left="1440" w:hanging="360"/>
      </w:pPr>
      <w:rPr>
        <w:rFonts w:ascii="Symbol" w:hAnsi="Symbol" w:hint="default"/>
      </w:rPr>
    </w:lvl>
    <w:lvl w:ilvl="1" w:tplc="025E0830">
      <w:start w:val="1"/>
      <w:numFmt w:val="bullet"/>
      <w:lvlText w:val="o"/>
      <w:lvlJc w:val="left"/>
      <w:pPr>
        <w:ind w:left="2160" w:hanging="360"/>
      </w:pPr>
      <w:rPr>
        <w:rFonts w:ascii="Courier New" w:hAnsi="Courier New" w:hint="default"/>
      </w:rPr>
    </w:lvl>
    <w:lvl w:ilvl="2" w:tplc="8FC047B2">
      <w:start w:val="1"/>
      <w:numFmt w:val="bullet"/>
      <w:lvlText w:val=""/>
      <w:lvlJc w:val="left"/>
      <w:pPr>
        <w:ind w:left="2880" w:hanging="360"/>
      </w:pPr>
      <w:rPr>
        <w:rFonts w:ascii="Wingdings" w:hAnsi="Wingdings" w:hint="default"/>
      </w:rPr>
    </w:lvl>
    <w:lvl w:ilvl="3" w:tplc="F86ABCE6">
      <w:start w:val="1"/>
      <w:numFmt w:val="bullet"/>
      <w:lvlText w:val=""/>
      <w:lvlJc w:val="left"/>
      <w:pPr>
        <w:ind w:left="3600" w:hanging="360"/>
      </w:pPr>
      <w:rPr>
        <w:rFonts w:ascii="Symbol" w:hAnsi="Symbol" w:hint="default"/>
      </w:rPr>
    </w:lvl>
    <w:lvl w:ilvl="4" w:tplc="42483636">
      <w:start w:val="1"/>
      <w:numFmt w:val="bullet"/>
      <w:lvlText w:val="o"/>
      <w:lvlJc w:val="left"/>
      <w:pPr>
        <w:ind w:left="4320" w:hanging="360"/>
      </w:pPr>
      <w:rPr>
        <w:rFonts w:ascii="Courier New" w:hAnsi="Courier New" w:hint="default"/>
      </w:rPr>
    </w:lvl>
    <w:lvl w:ilvl="5" w:tplc="0B4EF7C8">
      <w:start w:val="1"/>
      <w:numFmt w:val="bullet"/>
      <w:lvlText w:val=""/>
      <w:lvlJc w:val="left"/>
      <w:pPr>
        <w:ind w:left="5040" w:hanging="360"/>
      </w:pPr>
      <w:rPr>
        <w:rFonts w:ascii="Wingdings" w:hAnsi="Wingdings" w:hint="default"/>
      </w:rPr>
    </w:lvl>
    <w:lvl w:ilvl="6" w:tplc="7016980C">
      <w:start w:val="1"/>
      <w:numFmt w:val="bullet"/>
      <w:lvlText w:val=""/>
      <w:lvlJc w:val="left"/>
      <w:pPr>
        <w:ind w:left="5760" w:hanging="360"/>
      </w:pPr>
      <w:rPr>
        <w:rFonts w:ascii="Symbol" w:hAnsi="Symbol" w:hint="default"/>
      </w:rPr>
    </w:lvl>
    <w:lvl w:ilvl="7" w:tplc="8B7C7470">
      <w:start w:val="1"/>
      <w:numFmt w:val="bullet"/>
      <w:lvlText w:val="o"/>
      <w:lvlJc w:val="left"/>
      <w:pPr>
        <w:ind w:left="6480" w:hanging="360"/>
      </w:pPr>
      <w:rPr>
        <w:rFonts w:ascii="Courier New" w:hAnsi="Courier New" w:hint="default"/>
      </w:rPr>
    </w:lvl>
    <w:lvl w:ilvl="8" w:tplc="6EAAE68C">
      <w:start w:val="1"/>
      <w:numFmt w:val="bullet"/>
      <w:lvlText w:val=""/>
      <w:lvlJc w:val="left"/>
      <w:pPr>
        <w:ind w:left="7200" w:hanging="360"/>
      </w:pPr>
      <w:rPr>
        <w:rFonts w:ascii="Wingdings" w:hAnsi="Wingdings" w:hint="default"/>
      </w:rPr>
    </w:lvl>
  </w:abstractNum>
  <w:abstractNum w:abstractNumId="20" w15:restartNumberingAfterBreak="0">
    <w:nsid w:val="34D10055"/>
    <w:multiLevelType w:val="hybridMultilevel"/>
    <w:tmpl w:val="D570A4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E5A1F"/>
    <w:multiLevelType w:val="hybridMultilevel"/>
    <w:tmpl w:val="5E6A6758"/>
    <w:lvl w:ilvl="0" w:tplc="30A6DC90">
      <w:start w:val="3"/>
      <w:numFmt w:val="decimal"/>
      <w:lvlText w:val="%1."/>
      <w:lvlJc w:val="left"/>
      <w:pPr>
        <w:ind w:left="720" w:hanging="360"/>
      </w:pPr>
    </w:lvl>
    <w:lvl w:ilvl="1" w:tplc="276A6D60">
      <w:start w:val="1"/>
      <w:numFmt w:val="lowerLetter"/>
      <w:lvlText w:val="%2."/>
      <w:lvlJc w:val="left"/>
      <w:pPr>
        <w:ind w:left="1440" w:hanging="360"/>
      </w:pPr>
    </w:lvl>
    <w:lvl w:ilvl="2" w:tplc="92066236">
      <w:start w:val="1"/>
      <w:numFmt w:val="lowerRoman"/>
      <w:lvlText w:val="%3."/>
      <w:lvlJc w:val="right"/>
      <w:pPr>
        <w:ind w:left="2160" w:hanging="180"/>
      </w:pPr>
    </w:lvl>
    <w:lvl w:ilvl="3" w:tplc="34AE7BAC">
      <w:start w:val="1"/>
      <w:numFmt w:val="decimal"/>
      <w:lvlText w:val="%4."/>
      <w:lvlJc w:val="left"/>
      <w:pPr>
        <w:ind w:left="2880" w:hanging="360"/>
      </w:pPr>
    </w:lvl>
    <w:lvl w:ilvl="4" w:tplc="F418D29C">
      <w:start w:val="1"/>
      <w:numFmt w:val="lowerLetter"/>
      <w:lvlText w:val="%5."/>
      <w:lvlJc w:val="left"/>
      <w:pPr>
        <w:ind w:left="3600" w:hanging="360"/>
      </w:pPr>
    </w:lvl>
    <w:lvl w:ilvl="5" w:tplc="36BA0076">
      <w:start w:val="1"/>
      <w:numFmt w:val="lowerRoman"/>
      <w:lvlText w:val="%6."/>
      <w:lvlJc w:val="right"/>
      <w:pPr>
        <w:ind w:left="4320" w:hanging="180"/>
      </w:pPr>
    </w:lvl>
    <w:lvl w:ilvl="6" w:tplc="1D5A5B5E">
      <w:start w:val="1"/>
      <w:numFmt w:val="decimal"/>
      <w:lvlText w:val="%7."/>
      <w:lvlJc w:val="left"/>
      <w:pPr>
        <w:ind w:left="5040" w:hanging="360"/>
      </w:pPr>
    </w:lvl>
    <w:lvl w:ilvl="7" w:tplc="7982E8C6">
      <w:start w:val="1"/>
      <w:numFmt w:val="lowerLetter"/>
      <w:lvlText w:val="%8."/>
      <w:lvlJc w:val="left"/>
      <w:pPr>
        <w:ind w:left="5760" w:hanging="360"/>
      </w:pPr>
    </w:lvl>
    <w:lvl w:ilvl="8" w:tplc="93187B92">
      <w:start w:val="1"/>
      <w:numFmt w:val="lowerRoman"/>
      <w:lvlText w:val="%9."/>
      <w:lvlJc w:val="right"/>
      <w:pPr>
        <w:ind w:left="6480" w:hanging="180"/>
      </w:pPr>
    </w:lvl>
  </w:abstractNum>
  <w:abstractNum w:abstractNumId="22" w15:restartNumberingAfterBreak="0">
    <w:nsid w:val="49832CB7"/>
    <w:multiLevelType w:val="hybridMultilevel"/>
    <w:tmpl w:val="CE1EE778"/>
    <w:lvl w:ilvl="0" w:tplc="6AE8B3D6">
      <w:start w:val="1"/>
      <w:numFmt w:val="lowerRoman"/>
      <w:lvlText w:val="%1)"/>
      <w:lvlJc w:val="right"/>
      <w:pPr>
        <w:ind w:left="1080" w:hanging="360"/>
      </w:pPr>
    </w:lvl>
    <w:lvl w:ilvl="1" w:tplc="8C503E5E">
      <w:start w:val="1"/>
      <w:numFmt w:val="lowerLetter"/>
      <w:lvlText w:val="%2."/>
      <w:lvlJc w:val="left"/>
      <w:pPr>
        <w:ind w:left="1800" w:hanging="360"/>
      </w:pPr>
    </w:lvl>
    <w:lvl w:ilvl="2" w:tplc="FC0AB1A8">
      <w:start w:val="1"/>
      <w:numFmt w:val="lowerRoman"/>
      <w:lvlText w:val="%3."/>
      <w:lvlJc w:val="right"/>
      <w:pPr>
        <w:ind w:left="2520" w:hanging="180"/>
      </w:pPr>
    </w:lvl>
    <w:lvl w:ilvl="3" w:tplc="2C807072">
      <w:start w:val="1"/>
      <w:numFmt w:val="decimal"/>
      <w:lvlText w:val="%4."/>
      <w:lvlJc w:val="left"/>
      <w:pPr>
        <w:ind w:left="3240" w:hanging="360"/>
      </w:pPr>
    </w:lvl>
    <w:lvl w:ilvl="4" w:tplc="2C62FA40">
      <w:start w:val="1"/>
      <w:numFmt w:val="lowerLetter"/>
      <w:lvlText w:val="%5."/>
      <w:lvlJc w:val="left"/>
      <w:pPr>
        <w:ind w:left="3960" w:hanging="360"/>
      </w:pPr>
    </w:lvl>
    <w:lvl w:ilvl="5" w:tplc="FC2A72D4">
      <w:start w:val="1"/>
      <w:numFmt w:val="lowerRoman"/>
      <w:lvlText w:val="%6."/>
      <w:lvlJc w:val="right"/>
      <w:pPr>
        <w:ind w:left="4680" w:hanging="180"/>
      </w:pPr>
    </w:lvl>
    <w:lvl w:ilvl="6" w:tplc="8BF246B0">
      <w:start w:val="1"/>
      <w:numFmt w:val="decimal"/>
      <w:lvlText w:val="%7."/>
      <w:lvlJc w:val="left"/>
      <w:pPr>
        <w:ind w:left="5400" w:hanging="360"/>
      </w:pPr>
    </w:lvl>
    <w:lvl w:ilvl="7" w:tplc="375AC00E">
      <w:start w:val="1"/>
      <w:numFmt w:val="lowerLetter"/>
      <w:lvlText w:val="%8."/>
      <w:lvlJc w:val="left"/>
      <w:pPr>
        <w:ind w:left="6120" w:hanging="360"/>
      </w:pPr>
    </w:lvl>
    <w:lvl w:ilvl="8" w:tplc="8B1291D4">
      <w:start w:val="1"/>
      <w:numFmt w:val="lowerRoman"/>
      <w:lvlText w:val="%9."/>
      <w:lvlJc w:val="right"/>
      <w:pPr>
        <w:ind w:left="6840" w:hanging="180"/>
      </w:pPr>
    </w:lvl>
  </w:abstractNum>
  <w:abstractNum w:abstractNumId="23" w15:restartNumberingAfterBreak="0">
    <w:nsid w:val="4ADF1B9D"/>
    <w:multiLevelType w:val="hybridMultilevel"/>
    <w:tmpl w:val="CE10C77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B41339F"/>
    <w:multiLevelType w:val="hybridMultilevel"/>
    <w:tmpl w:val="1A94F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07085B"/>
    <w:multiLevelType w:val="hybridMultilevel"/>
    <w:tmpl w:val="9C8408DC"/>
    <w:lvl w:ilvl="0" w:tplc="23DC2FB2">
      <w:start w:val="1"/>
      <w:numFmt w:val="bullet"/>
      <w:lvlText w:val=""/>
      <w:lvlJc w:val="left"/>
      <w:pPr>
        <w:ind w:left="720" w:hanging="360"/>
      </w:pPr>
      <w:rPr>
        <w:rFonts w:ascii="Symbol" w:hAnsi="Symbol" w:hint="default"/>
      </w:rPr>
    </w:lvl>
    <w:lvl w:ilvl="1" w:tplc="3E4AE978">
      <w:start w:val="1"/>
      <w:numFmt w:val="bullet"/>
      <w:lvlText w:val="o"/>
      <w:lvlJc w:val="left"/>
      <w:pPr>
        <w:ind w:left="1440" w:hanging="360"/>
      </w:pPr>
      <w:rPr>
        <w:rFonts w:ascii="Courier New" w:hAnsi="Courier New" w:hint="default"/>
      </w:rPr>
    </w:lvl>
    <w:lvl w:ilvl="2" w:tplc="322E592A">
      <w:start w:val="1"/>
      <w:numFmt w:val="bullet"/>
      <w:lvlText w:val=""/>
      <w:lvlJc w:val="left"/>
      <w:pPr>
        <w:ind w:left="2160" w:hanging="360"/>
      </w:pPr>
      <w:rPr>
        <w:rFonts w:ascii="Wingdings" w:hAnsi="Wingdings" w:hint="default"/>
      </w:rPr>
    </w:lvl>
    <w:lvl w:ilvl="3" w:tplc="2316593C">
      <w:start w:val="1"/>
      <w:numFmt w:val="bullet"/>
      <w:lvlText w:val=""/>
      <w:lvlJc w:val="left"/>
      <w:pPr>
        <w:ind w:left="2880" w:hanging="360"/>
      </w:pPr>
      <w:rPr>
        <w:rFonts w:ascii="Symbol" w:hAnsi="Symbol" w:hint="default"/>
      </w:rPr>
    </w:lvl>
    <w:lvl w:ilvl="4" w:tplc="E9EC93C6">
      <w:start w:val="1"/>
      <w:numFmt w:val="bullet"/>
      <w:lvlText w:val="o"/>
      <w:lvlJc w:val="left"/>
      <w:pPr>
        <w:ind w:left="3600" w:hanging="360"/>
      </w:pPr>
      <w:rPr>
        <w:rFonts w:ascii="Courier New" w:hAnsi="Courier New" w:hint="default"/>
      </w:rPr>
    </w:lvl>
    <w:lvl w:ilvl="5" w:tplc="C06A52BE">
      <w:start w:val="1"/>
      <w:numFmt w:val="bullet"/>
      <w:lvlText w:val=""/>
      <w:lvlJc w:val="left"/>
      <w:pPr>
        <w:ind w:left="4320" w:hanging="360"/>
      </w:pPr>
      <w:rPr>
        <w:rFonts w:ascii="Wingdings" w:hAnsi="Wingdings" w:hint="default"/>
      </w:rPr>
    </w:lvl>
    <w:lvl w:ilvl="6" w:tplc="AD5C3E66">
      <w:start w:val="1"/>
      <w:numFmt w:val="bullet"/>
      <w:lvlText w:val=""/>
      <w:lvlJc w:val="left"/>
      <w:pPr>
        <w:ind w:left="5040" w:hanging="360"/>
      </w:pPr>
      <w:rPr>
        <w:rFonts w:ascii="Symbol" w:hAnsi="Symbol" w:hint="default"/>
      </w:rPr>
    </w:lvl>
    <w:lvl w:ilvl="7" w:tplc="43CAED54">
      <w:start w:val="1"/>
      <w:numFmt w:val="bullet"/>
      <w:lvlText w:val="o"/>
      <w:lvlJc w:val="left"/>
      <w:pPr>
        <w:ind w:left="5760" w:hanging="360"/>
      </w:pPr>
      <w:rPr>
        <w:rFonts w:ascii="Courier New" w:hAnsi="Courier New" w:hint="default"/>
      </w:rPr>
    </w:lvl>
    <w:lvl w:ilvl="8" w:tplc="2ED8632A">
      <w:start w:val="1"/>
      <w:numFmt w:val="bullet"/>
      <w:lvlText w:val=""/>
      <w:lvlJc w:val="left"/>
      <w:pPr>
        <w:ind w:left="6480" w:hanging="360"/>
      </w:pPr>
      <w:rPr>
        <w:rFonts w:ascii="Wingdings" w:hAnsi="Wingdings" w:hint="default"/>
      </w:rPr>
    </w:lvl>
  </w:abstractNum>
  <w:abstractNum w:abstractNumId="26" w15:restartNumberingAfterBreak="0">
    <w:nsid w:val="520B1D87"/>
    <w:multiLevelType w:val="hybridMultilevel"/>
    <w:tmpl w:val="92204E72"/>
    <w:lvl w:ilvl="0" w:tplc="F5C8838C">
      <w:start w:val="1"/>
      <w:numFmt w:val="bullet"/>
      <w:lvlText w:val=""/>
      <w:lvlJc w:val="left"/>
      <w:pPr>
        <w:ind w:left="720" w:hanging="360"/>
      </w:pPr>
      <w:rPr>
        <w:rFonts w:ascii="Symbol" w:hAnsi="Symbol" w:hint="default"/>
      </w:rPr>
    </w:lvl>
    <w:lvl w:ilvl="1" w:tplc="F93E5BA8">
      <w:start w:val="1"/>
      <w:numFmt w:val="bullet"/>
      <w:lvlText w:val="o"/>
      <w:lvlJc w:val="left"/>
      <w:pPr>
        <w:ind w:left="1440" w:hanging="360"/>
      </w:pPr>
      <w:rPr>
        <w:rFonts w:ascii="Courier New" w:hAnsi="Courier New" w:hint="default"/>
      </w:rPr>
    </w:lvl>
    <w:lvl w:ilvl="2" w:tplc="AAD42D70">
      <w:start w:val="1"/>
      <w:numFmt w:val="bullet"/>
      <w:lvlText w:val=""/>
      <w:lvlJc w:val="left"/>
      <w:pPr>
        <w:ind w:left="2160" w:hanging="360"/>
      </w:pPr>
      <w:rPr>
        <w:rFonts w:ascii="Wingdings" w:hAnsi="Wingdings" w:hint="default"/>
      </w:rPr>
    </w:lvl>
    <w:lvl w:ilvl="3" w:tplc="A76C74F8">
      <w:start w:val="1"/>
      <w:numFmt w:val="bullet"/>
      <w:lvlText w:val=""/>
      <w:lvlJc w:val="left"/>
      <w:pPr>
        <w:ind w:left="2880" w:hanging="360"/>
      </w:pPr>
      <w:rPr>
        <w:rFonts w:ascii="Symbol" w:hAnsi="Symbol" w:hint="default"/>
      </w:rPr>
    </w:lvl>
    <w:lvl w:ilvl="4" w:tplc="ACC21392">
      <w:start w:val="1"/>
      <w:numFmt w:val="bullet"/>
      <w:lvlText w:val="o"/>
      <w:lvlJc w:val="left"/>
      <w:pPr>
        <w:ind w:left="3600" w:hanging="360"/>
      </w:pPr>
      <w:rPr>
        <w:rFonts w:ascii="Courier New" w:hAnsi="Courier New" w:hint="default"/>
      </w:rPr>
    </w:lvl>
    <w:lvl w:ilvl="5" w:tplc="220EED8E">
      <w:start w:val="1"/>
      <w:numFmt w:val="bullet"/>
      <w:lvlText w:val=""/>
      <w:lvlJc w:val="left"/>
      <w:pPr>
        <w:ind w:left="4320" w:hanging="360"/>
      </w:pPr>
      <w:rPr>
        <w:rFonts w:ascii="Wingdings" w:hAnsi="Wingdings" w:hint="default"/>
      </w:rPr>
    </w:lvl>
    <w:lvl w:ilvl="6" w:tplc="03F644E8">
      <w:start w:val="1"/>
      <w:numFmt w:val="bullet"/>
      <w:lvlText w:val=""/>
      <w:lvlJc w:val="left"/>
      <w:pPr>
        <w:ind w:left="5040" w:hanging="360"/>
      </w:pPr>
      <w:rPr>
        <w:rFonts w:ascii="Symbol" w:hAnsi="Symbol" w:hint="default"/>
      </w:rPr>
    </w:lvl>
    <w:lvl w:ilvl="7" w:tplc="FCC6C0FA">
      <w:start w:val="1"/>
      <w:numFmt w:val="bullet"/>
      <w:lvlText w:val="o"/>
      <w:lvlJc w:val="left"/>
      <w:pPr>
        <w:ind w:left="5760" w:hanging="360"/>
      </w:pPr>
      <w:rPr>
        <w:rFonts w:ascii="Courier New" w:hAnsi="Courier New" w:hint="default"/>
      </w:rPr>
    </w:lvl>
    <w:lvl w:ilvl="8" w:tplc="AC3063D4">
      <w:start w:val="1"/>
      <w:numFmt w:val="bullet"/>
      <w:lvlText w:val=""/>
      <w:lvlJc w:val="left"/>
      <w:pPr>
        <w:ind w:left="6480" w:hanging="360"/>
      </w:pPr>
      <w:rPr>
        <w:rFonts w:ascii="Wingdings" w:hAnsi="Wingdings" w:hint="default"/>
      </w:rPr>
    </w:lvl>
  </w:abstractNum>
  <w:abstractNum w:abstractNumId="27" w15:restartNumberingAfterBreak="0">
    <w:nsid w:val="58FE4C07"/>
    <w:multiLevelType w:val="hybridMultilevel"/>
    <w:tmpl w:val="B1800F36"/>
    <w:lvl w:ilvl="0" w:tplc="4D3EBD1E">
      <w:numFmt w:val="bullet"/>
      <w:lvlText w:val="•"/>
      <w:lvlJc w:val="left"/>
      <w:pPr>
        <w:ind w:left="1069" w:hanging="720"/>
      </w:pPr>
      <w:rPr>
        <w:rFonts w:ascii="Calibri" w:eastAsia="Calibri" w:hAnsi="Calibri" w:cs="Calibri" w:hint="default"/>
      </w:rPr>
    </w:lvl>
    <w:lvl w:ilvl="1" w:tplc="F6E8E72E">
      <w:numFmt w:val="bullet"/>
      <w:lvlText w:val=""/>
      <w:lvlJc w:val="left"/>
      <w:pPr>
        <w:ind w:left="1429" w:hanging="360"/>
      </w:pPr>
      <w:rPr>
        <w:rFonts w:ascii="Symbol" w:eastAsia="Calibri" w:hAnsi="Symbol" w:cs="Calibri"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8" w15:restartNumberingAfterBreak="0">
    <w:nsid w:val="62B5094E"/>
    <w:multiLevelType w:val="multilevel"/>
    <w:tmpl w:val="A758467E"/>
    <w:styleLink w:val="Style1"/>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50D5602"/>
    <w:multiLevelType w:val="hybridMultilevel"/>
    <w:tmpl w:val="243429AA"/>
    <w:lvl w:ilvl="0" w:tplc="E36E87F0">
      <w:start w:val="1"/>
      <w:numFmt w:val="bullet"/>
      <w:lvlText w:val=""/>
      <w:lvlJc w:val="left"/>
      <w:pPr>
        <w:ind w:left="720" w:hanging="360"/>
      </w:pPr>
      <w:rPr>
        <w:rFonts w:ascii="Symbol" w:hAnsi="Symbol" w:hint="default"/>
      </w:rPr>
    </w:lvl>
    <w:lvl w:ilvl="1" w:tplc="69AA2C5C">
      <w:start w:val="1"/>
      <w:numFmt w:val="bullet"/>
      <w:lvlText w:val="o"/>
      <w:lvlJc w:val="left"/>
      <w:pPr>
        <w:ind w:left="1440" w:hanging="360"/>
      </w:pPr>
      <w:rPr>
        <w:rFonts w:ascii="Courier New" w:hAnsi="Courier New" w:hint="default"/>
      </w:rPr>
    </w:lvl>
    <w:lvl w:ilvl="2" w:tplc="16B0B8CC">
      <w:start w:val="1"/>
      <w:numFmt w:val="bullet"/>
      <w:lvlText w:val=""/>
      <w:lvlJc w:val="left"/>
      <w:pPr>
        <w:ind w:left="2160" w:hanging="360"/>
      </w:pPr>
      <w:rPr>
        <w:rFonts w:ascii="Wingdings" w:hAnsi="Wingdings" w:hint="default"/>
      </w:rPr>
    </w:lvl>
    <w:lvl w:ilvl="3" w:tplc="00200370">
      <w:start w:val="1"/>
      <w:numFmt w:val="bullet"/>
      <w:lvlText w:val=""/>
      <w:lvlJc w:val="left"/>
      <w:pPr>
        <w:ind w:left="2880" w:hanging="360"/>
      </w:pPr>
      <w:rPr>
        <w:rFonts w:ascii="Symbol" w:hAnsi="Symbol" w:hint="default"/>
      </w:rPr>
    </w:lvl>
    <w:lvl w:ilvl="4" w:tplc="1814228E">
      <w:start w:val="1"/>
      <w:numFmt w:val="bullet"/>
      <w:lvlText w:val="o"/>
      <w:lvlJc w:val="left"/>
      <w:pPr>
        <w:ind w:left="3600" w:hanging="360"/>
      </w:pPr>
      <w:rPr>
        <w:rFonts w:ascii="Courier New" w:hAnsi="Courier New" w:hint="default"/>
      </w:rPr>
    </w:lvl>
    <w:lvl w:ilvl="5" w:tplc="24A4E922">
      <w:start w:val="1"/>
      <w:numFmt w:val="bullet"/>
      <w:lvlText w:val=""/>
      <w:lvlJc w:val="left"/>
      <w:pPr>
        <w:ind w:left="4320" w:hanging="360"/>
      </w:pPr>
      <w:rPr>
        <w:rFonts w:ascii="Wingdings" w:hAnsi="Wingdings" w:hint="default"/>
      </w:rPr>
    </w:lvl>
    <w:lvl w:ilvl="6" w:tplc="5E78B6D2">
      <w:start w:val="1"/>
      <w:numFmt w:val="bullet"/>
      <w:lvlText w:val=""/>
      <w:lvlJc w:val="left"/>
      <w:pPr>
        <w:ind w:left="5040" w:hanging="360"/>
      </w:pPr>
      <w:rPr>
        <w:rFonts w:ascii="Symbol" w:hAnsi="Symbol" w:hint="default"/>
      </w:rPr>
    </w:lvl>
    <w:lvl w:ilvl="7" w:tplc="367EDCC4">
      <w:start w:val="1"/>
      <w:numFmt w:val="bullet"/>
      <w:lvlText w:val="o"/>
      <w:lvlJc w:val="left"/>
      <w:pPr>
        <w:ind w:left="5760" w:hanging="360"/>
      </w:pPr>
      <w:rPr>
        <w:rFonts w:ascii="Courier New" w:hAnsi="Courier New" w:hint="default"/>
      </w:rPr>
    </w:lvl>
    <w:lvl w:ilvl="8" w:tplc="FD9E444C">
      <w:start w:val="1"/>
      <w:numFmt w:val="bullet"/>
      <w:lvlText w:val=""/>
      <w:lvlJc w:val="left"/>
      <w:pPr>
        <w:ind w:left="6480" w:hanging="360"/>
      </w:pPr>
      <w:rPr>
        <w:rFonts w:ascii="Wingdings" w:hAnsi="Wingdings" w:hint="default"/>
      </w:rPr>
    </w:lvl>
  </w:abstractNum>
  <w:abstractNum w:abstractNumId="30" w15:restartNumberingAfterBreak="0">
    <w:nsid w:val="6D535AA8"/>
    <w:multiLevelType w:val="hybridMultilevel"/>
    <w:tmpl w:val="5ADA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5BC2C2"/>
    <w:multiLevelType w:val="hybridMultilevel"/>
    <w:tmpl w:val="8A30D8BE"/>
    <w:lvl w:ilvl="0" w:tplc="88466B14">
      <w:start w:val="1"/>
      <w:numFmt w:val="bullet"/>
      <w:lvlText w:val=""/>
      <w:lvlJc w:val="left"/>
      <w:pPr>
        <w:ind w:left="720" w:hanging="360"/>
      </w:pPr>
      <w:rPr>
        <w:rFonts w:ascii="Symbol" w:hAnsi="Symbol" w:hint="default"/>
      </w:rPr>
    </w:lvl>
    <w:lvl w:ilvl="1" w:tplc="36A22EB8">
      <w:start w:val="1"/>
      <w:numFmt w:val="bullet"/>
      <w:lvlText w:val="o"/>
      <w:lvlJc w:val="left"/>
      <w:pPr>
        <w:ind w:left="1440" w:hanging="360"/>
      </w:pPr>
      <w:rPr>
        <w:rFonts w:ascii="Courier New" w:hAnsi="Courier New" w:hint="default"/>
      </w:rPr>
    </w:lvl>
    <w:lvl w:ilvl="2" w:tplc="D19E2F3C">
      <w:start w:val="1"/>
      <w:numFmt w:val="bullet"/>
      <w:lvlText w:val=""/>
      <w:lvlJc w:val="left"/>
      <w:pPr>
        <w:ind w:left="2160" w:hanging="360"/>
      </w:pPr>
      <w:rPr>
        <w:rFonts w:ascii="Wingdings" w:hAnsi="Wingdings" w:hint="default"/>
      </w:rPr>
    </w:lvl>
    <w:lvl w:ilvl="3" w:tplc="89F859BC">
      <w:start w:val="1"/>
      <w:numFmt w:val="bullet"/>
      <w:lvlText w:val=""/>
      <w:lvlJc w:val="left"/>
      <w:pPr>
        <w:ind w:left="2880" w:hanging="360"/>
      </w:pPr>
      <w:rPr>
        <w:rFonts w:ascii="Symbol" w:hAnsi="Symbol" w:hint="default"/>
      </w:rPr>
    </w:lvl>
    <w:lvl w:ilvl="4" w:tplc="D5049A44">
      <w:start w:val="1"/>
      <w:numFmt w:val="bullet"/>
      <w:lvlText w:val="o"/>
      <w:lvlJc w:val="left"/>
      <w:pPr>
        <w:ind w:left="3600" w:hanging="360"/>
      </w:pPr>
      <w:rPr>
        <w:rFonts w:ascii="Courier New" w:hAnsi="Courier New" w:hint="default"/>
      </w:rPr>
    </w:lvl>
    <w:lvl w:ilvl="5" w:tplc="C1404FAA">
      <w:start w:val="1"/>
      <w:numFmt w:val="bullet"/>
      <w:lvlText w:val=""/>
      <w:lvlJc w:val="left"/>
      <w:pPr>
        <w:ind w:left="4320" w:hanging="360"/>
      </w:pPr>
      <w:rPr>
        <w:rFonts w:ascii="Wingdings" w:hAnsi="Wingdings" w:hint="default"/>
      </w:rPr>
    </w:lvl>
    <w:lvl w:ilvl="6" w:tplc="92FC55F6">
      <w:start w:val="1"/>
      <w:numFmt w:val="bullet"/>
      <w:lvlText w:val=""/>
      <w:lvlJc w:val="left"/>
      <w:pPr>
        <w:ind w:left="5040" w:hanging="360"/>
      </w:pPr>
      <w:rPr>
        <w:rFonts w:ascii="Symbol" w:hAnsi="Symbol" w:hint="default"/>
      </w:rPr>
    </w:lvl>
    <w:lvl w:ilvl="7" w:tplc="1B364EF0">
      <w:start w:val="1"/>
      <w:numFmt w:val="bullet"/>
      <w:lvlText w:val="o"/>
      <w:lvlJc w:val="left"/>
      <w:pPr>
        <w:ind w:left="5760" w:hanging="360"/>
      </w:pPr>
      <w:rPr>
        <w:rFonts w:ascii="Courier New" w:hAnsi="Courier New" w:hint="default"/>
      </w:rPr>
    </w:lvl>
    <w:lvl w:ilvl="8" w:tplc="C820FF5E">
      <w:start w:val="1"/>
      <w:numFmt w:val="bullet"/>
      <w:lvlText w:val=""/>
      <w:lvlJc w:val="left"/>
      <w:pPr>
        <w:ind w:left="6480" w:hanging="360"/>
      </w:pPr>
      <w:rPr>
        <w:rFonts w:ascii="Wingdings" w:hAnsi="Wingdings" w:hint="default"/>
      </w:rPr>
    </w:lvl>
  </w:abstractNum>
  <w:abstractNum w:abstractNumId="32" w15:restartNumberingAfterBreak="0">
    <w:nsid w:val="7BEACD15"/>
    <w:multiLevelType w:val="hybridMultilevel"/>
    <w:tmpl w:val="9BB049DA"/>
    <w:lvl w:ilvl="0" w:tplc="83D63B44">
      <w:start w:val="1"/>
      <w:numFmt w:val="bullet"/>
      <w:lvlText w:val=""/>
      <w:lvlJc w:val="left"/>
      <w:pPr>
        <w:ind w:left="720" w:hanging="360"/>
      </w:pPr>
      <w:rPr>
        <w:rFonts w:ascii="Symbol" w:hAnsi="Symbol" w:hint="default"/>
      </w:rPr>
    </w:lvl>
    <w:lvl w:ilvl="1" w:tplc="093ED384">
      <w:start w:val="1"/>
      <w:numFmt w:val="bullet"/>
      <w:lvlText w:val="o"/>
      <w:lvlJc w:val="left"/>
      <w:pPr>
        <w:ind w:left="1440" w:hanging="360"/>
      </w:pPr>
      <w:rPr>
        <w:rFonts w:ascii="Courier New" w:hAnsi="Courier New" w:hint="default"/>
      </w:rPr>
    </w:lvl>
    <w:lvl w:ilvl="2" w:tplc="02D05024">
      <w:start w:val="1"/>
      <w:numFmt w:val="bullet"/>
      <w:lvlText w:val=""/>
      <w:lvlJc w:val="left"/>
      <w:pPr>
        <w:ind w:left="2160" w:hanging="360"/>
      </w:pPr>
      <w:rPr>
        <w:rFonts w:ascii="Wingdings" w:hAnsi="Wingdings" w:hint="default"/>
      </w:rPr>
    </w:lvl>
    <w:lvl w:ilvl="3" w:tplc="C8E8FD2C">
      <w:start w:val="1"/>
      <w:numFmt w:val="bullet"/>
      <w:lvlText w:val=""/>
      <w:lvlJc w:val="left"/>
      <w:pPr>
        <w:ind w:left="2880" w:hanging="360"/>
      </w:pPr>
      <w:rPr>
        <w:rFonts w:ascii="Symbol" w:hAnsi="Symbol" w:hint="default"/>
      </w:rPr>
    </w:lvl>
    <w:lvl w:ilvl="4" w:tplc="3028EA78">
      <w:start w:val="1"/>
      <w:numFmt w:val="bullet"/>
      <w:lvlText w:val="o"/>
      <w:lvlJc w:val="left"/>
      <w:pPr>
        <w:ind w:left="3600" w:hanging="360"/>
      </w:pPr>
      <w:rPr>
        <w:rFonts w:ascii="Courier New" w:hAnsi="Courier New" w:hint="default"/>
      </w:rPr>
    </w:lvl>
    <w:lvl w:ilvl="5" w:tplc="7A1E48B4">
      <w:start w:val="1"/>
      <w:numFmt w:val="bullet"/>
      <w:lvlText w:val=""/>
      <w:lvlJc w:val="left"/>
      <w:pPr>
        <w:ind w:left="4320" w:hanging="360"/>
      </w:pPr>
      <w:rPr>
        <w:rFonts w:ascii="Wingdings" w:hAnsi="Wingdings" w:hint="default"/>
      </w:rPr>
    </w:lvl>
    <w:lvl w:ilvl="6" w:tplc="AED6CCA8">
      <w:start w:val="1"/>
      <w:numFmt w:val="bullet"/>
      <w:lvlText w:val=""/>
      <w:lvlJc w:val="left"/>
      <w:pPr>
        <w:ind w:left="5040" w:hanging="360"/>
      </w:pPr>
      <w:rPr>
        <w:rFonts w:ascii="Symbol" w:hAnsi="Symbol" w:hint="default"/>
      </w:rPr>
    </w:lvl>
    <w:lvl w:ilvl="7" w:tplc="BF5CB52A">
      <w:start w:val="1"/>
      <w:numFmt w:val="bullet"/>
      <w:lvlText w:val="o"/>
      <w:lvlJc w:val="left"/>
      <w:pPr>
        <w:ind w:left="5760" w:hanging="360"/>
      </w:pPr>
      <w:rPr>
        <w:rFonts w:ascii="Courier New" w:hAnsi="Courier New" w:hint="default"/>
      </w:rPr>
    </w:lvl>
    <w:lvl w:ilvl="8" w:tplc="79B0EDFA">
      <w:start w:val="1"/>
      <w:numFmt w:val="bullet"/>
      <w:lvlText w:val=""/>
      <w:lvlJc w:val="left"/>
      <w:pPr>
        <w:ind w:left="6480" w:hanging="360"/>
      </w:pPr>
      <w:rPr>
        <w:rFonts w:ascii="Wingdings" w:hAnsi="Wingdings" w:hint="default"/>
      </w:rPr>
    </w:lvl>
  </w:abstractNum>
  <w:abstractNum w:abstractNumId="33" w15:restartNumberingAfterBreak="0">
    <w:nsid w:val="7E7C36C4"/>
    <w:multiLevelType w:val="hybridMultilevel"/>
    <w:tmpl w:val="DD1C3E5C"/>
    <w:lvl w:ilvl="0" w:tplc="08090003">
      <w:start w:val="1"/>
      <w:numFmt w:val="bullet"/>
      <w:lvlText w:val="o"/>
      <w:lvlJc w:val="left"/>
      <w:pPr>
        <w:ind w:left="1069" w:hanging="720"/>
      </w:pPr>
      <w:rPr>
        <w:rFonts w:ascii="Courier New" w:hAnsi="Courier New" w:cs="Courier New" w:hint="default"/>
      </w:rPr>
    </w:lvl>
    <w:lvl w:ilvl="1" w:tplc="FFFFFFFF">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num w:numId="1" w16cid:durableId="1537424714">
    <w:abstractNumId w:val="19"/>
  </w:num>
  <w:num w:numId="2" w16cid:durableId="2049992474">
    <w:abstractNumId w:val="22"/>
  </w:num>
  <w:num w:numId="3" w16cid:durableId="1198397327">
    <w:abstractNumId w:val="4"/>
  </w:num>
  <w:num w:numId="4" w16cid:durableId="1762919634">
    <w:abstractNumId w:val="16"/>
  </w:num>
  <w:num w:numId="5" w16cid:durableId="206457527">
    <w:abstractNumId w:val="13"/>
  </w:num>
  <w:num w:numId="6" w16cid:durableId="838545661">
    <w:abstractNumId w:val="5"/>
  </w:num>
  <w:num w:numId="7" w16cid:durableId="1353266878">
    <w:abstractNumId w:val="8"/>
  </w:num>
  <w:num w:numId="8" w16cid:durableId="1313947901">
    <w:abstractNumId w:val="21"/>
  </w:num>
  <w:num w:numId="9" w16cid:durableId="1552037673">
    <w:abstractNumId w:val="2"/>
  </w:num>
  <w:num w:numId="10" w16cid:durableId="630942316">
    <w:abstractNumId w:val="12"/>
  </w:num>
  <w:num w:numId="11" w16cid:durableId="381175536">
    <w:abstractNumId w:val="18"/>
  </w:num>
  <w:num w:numId="12" w16cid:durableId="473180228">
    <w:abstractNumId w:val="29"/>
  </w:num>
  <w:num w:numId="13" w16cid:durableId="1596357743">
    <w:abstractNumId w:val="26"/>
  </w:num>
  <w:num w:numId="14" w16cid:durableId="754592182">
    <w:abstractNumId w:val="6"/>
  </w:num>
  <w:num w:numId="15" w16cid:durableId="1712270172">
    <w:abstractNumId w:val="25"/>
  </w:num>
  <w:num w:numId="16" w16cid:durableId="878081880">
    <w:abstractNumId w:val="1"/>
  </w:num>
  <w:num w:numId="17" w16cid:durableId="2035646156">
    <w:abstractNumId w:val="3"/>
  </w:num>
  <w:num w:numId="18" w16cid:durableId="57752917">
    <w:abstractNumId w:val="32"/>
  </w:num>
  <w:num w:numId="19" w16cid:durableId="1032464988">
    <w:abstractNumId w:val="31"/>
  </w:num>
  <w:num w:numId="20" w16cid:durableId="1285695711">
    <w:abstractNumId w:val="17"/>
  </w:num>
  <w:num w:numId="21" w16cid:durableId="2024823599">
    <w:abstractNumId w:val="10"/>
  </w:num>
  <w:num w:numId="22" w16cid:durableId="2098479039">
    <w:abstractNumId w:val="15"/>
  </w:num>
  <w:num w:numId="23" w16cid:durableId="1684354129">
    <w:abstractNumId w:val="7"/>
  </w:num>
  <w:num w:numId="24" w16cid:durableId="1586262486">
    <w:abstractNumId w:val="0"/>
  </w:num>
  <w:num w:numId="25" w16cid:durableId="352615084">
    <w:abstractNumId w:val="9"/>
  </w:num>
  <w:num w:numId="26" w16cid:durableId="122693370">
    <w:abstractNumId w:val="28"/>
  </w:num>
  <w:num w:numId="27" w16cid:durableId="182595820">
    <w:abstractNumId w:val="30"/>
  </w:num>
  <w:num w:numId="28" w16cid:durableId="2025589734">
    <w:abstractNumId w:val="27"/>
  </w:num>
  <w:num w:numId="29" w16cid:durableId="1299149743">
    <w:abstractNumId w:val="33"/>
  </w:num>
  <w:num w:numId="30" w16cid:durableId="1246762877">
    <w:abstractNumId w:val="24"/>
  </w:num>
  <w:num w:numId="31" w16cid:durableId="693580417">
    <w:abstractNumId w:val="11"/>
  </w:num>
  <w:num w:numId="32" w16cid:durableId="1082336179">
    <w:abstractNumId w:val="20"/>
  </w:num>
  <w:num w:numId="33" w16cid:durableId="812479444">
    <w:abstractNumId w:val="14"/>
  </w:num>
  <w:num w:numId="34" w16cid:durableId="201444821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0DBE"/>
    <w:rsid w:val="00002115"/>
    <w:rsid w:val="000075C0"/>
    <w:rsid w:val="00014522"/>
    <w:rsid w:val="000221F7"/>
    <w:rsid w:val="000342C6"/>
    <w:rsid w:val="00044047"/>
    <w:rsid w:val="00046BEE"/>
    <w:rsid w:val="00052350"/>
    <w:rsid w:val="0005793D"/>
    <w:rsid w:val="000707B1"/>
    <w:rsid w:val="00081ED3"/>
    <w:rsid w:val="0008582C"/>
    <w:rsid w:val="00094D46"/>
    <w:rsid w:val="000B3A57"/>
    <w:rsid w:val="000C7FAC"/>
    <w:rsid w:val="000E3AEA"/>
    <w:rsid w:val="000E7C85"/>
    <w:rsid w:val="000F307A"/>
    <w:rsid w:val="00103912"/>
    <w:rsid w:val="00106D33"/>
    <w:rsid w:val="00112DA1"/>
    <w:rsid w:val="00122DA1"/>
    <w:rsid w:val="00125871"/>
    <w:rsid w:val="001330C5"/>
    <w:rsid w:val="00135F1D"/>
    <w:rsid w:val="00142AB1"/>
    <w:rsid w:val="00147381"/>
    <w:rsid w:val="0014746A"/>
    <w:rsid w:val="001571E3"/>
    <w:rsid w:val="0016327C"/>
    <w:rsid w:val="00165CDA"/>
    <w:rsid w:val="00185717"/>
    <w:rsid w:val="0019281B"/>
    <w:rsid w:val="001A2881"/>
    <w:rsid w:val="001C0EFC"/>
    <w:rsid w:val="001C40A3"/>
    <w:rsid w:val="001D1882"/>
    <w:rsid w:val="001D45FC"/>
    <w:rsid w:val="001D5662"/>
    <w:rsid w:val="001D5944"/>
    <w:rsid w:val="001E3598"/>
    <w:rsid w:val="00205A7F"/>
    <w:rsid w:val="0021014E"/>
    <w:rsid w:val="00212AB9"/>
    <w:rsid w:val="002141F4"/>
    <w:rsid w:val="00214DAB"/>
    <w:rsid w:val="00223A74"/>
    <w:rsid w:val="00240E48"/>
    <w:rsid w:val="00256179"/>
    <w:rsid w:val="002563FA"/>
    <w:rsid w:val="00257BEE"/>
    <w:rsid w:val="00263493"/>
    <w:rsid w:val="00264003"/>
    <w:rsid w:val="00266742"/>
    <w:rsid w:val="00267407"/>
    <w:rsid w:val="002725AB"/>
    <w:rsid w:val="00295579"/>
    <w:rsid w:val="002962C1"/>
    <w:rsid w:val="00297615"/>
    <w:rsid w:val="002C1B4C"/>
    <w:rsid w:val="002C3391"/>
    <w:rsid w:val="002C5672"/>
    <w:rsid w:val="002D2E71"/>
    <w:rsid w:val="002D3E8F"/>
    <w:rsid w:val="002E02B5"/>
    <w:rsid w:val="002E3224"/>
    <w:rsid w:val="002E71BE"/>
    <w:rsid w:val="00326CA9"/>
    <w:rsid w:val="00355F12"/>
    <w:rsid w:val="0036361E"/>
    <w:rsid w:val="00366977"/>
    <w:rsid w:val="00384C80"/>
    <w:rsid w:val="00384E8C"/>
    <w:rsid w:val="00390D2D"/>
    <w:rsid w:val="003C3F04"/>
    <w:rsid w:val="003C4E66"/>
    <w:rsid w:val="003D60B9"/>
    <w:rsid w:val="003E6E3A"/>
    <w:rsid w:val="003F7651"/>
    <w:rsid w:val="00455246"/>
    <w:rsid w:val="00463A91"/>
    <w:rsid w:val="00471EA4"/>
    <w:rsid w:val="00472728"/>
    <w:rsid w:val="0048ADC7"/>
    <w:rsid w:val="004939B7"/>
    <w:rsid w:val="004962F1"/>
    <w:rsid w:val="0049661F"/>
    <w:rsid w:val="004A5E46"/>
    <w:rsid w:val="004A74FE"/>
    <w:rsid w:val="004B1041"/>
    <w:rsid w:val="004B2B3E"/>
    <w:rsid w:val="004D65B4"/>
    <w:rsid w:val="004D6C8B"/>
    <w:rsid w:val="004F0446"/>
    <w:rsid w:val="004F7762"/>
    <w:rsid w:val="00504659"/>
    <w:rsid w:val="00513019"/>
    <w:rsid w:val="005135D7"/>
    <w:rsid w:val="00522A77"/>
    <w:rsid w:val="00525482"/>
    <w:rsid w:val="00540328"/>
    <w:rsid w:val="00540736"/>
    <w:rsid w:val="0055423C"/>
    <w:rsid w:val="00557AC1"/>
    <w:rsid w:val="005674B4"/>
    <w:rsid w:val="00570DBE"/>
    <w:rsid w:val="00580351"/>
    <w:rsid w:val="0058791F"/>
    <w:rsid w:val="005A0CAB"/>
    <w:rsid w:val="005B09F7"/>
    <w:rsid w:val="005C7891"/>
    <w:rsid w:val="005D6156"/>
    <w:rsid w:val="005D6271"/>
    <w:rsid w:val="005E3CBD"/>
    <w:rsid w:val="005F2C1C"/>
    <w:rsid w:val="0060061A"/>
    <w:rsid w:val="00602392"/>
    <w:rsid w:val="00602B0A"/>
    <w:rsid w:val="00622F9B"/>
    <w:rsid w:val="00633813"/>
    <w:rsid w:val="00652D6D"/>
    <w:rsid w:val="0065D916"/>
    <w:rsid w:val="006669CA"/>
    <w:rsid w:val="00667568"/>
    <w:rsid w:val="00670293"/>
    <w:rsid w:val="00671066"/>
    <w:rsid w:val="0068005B"/>
    <w:rsid w:val="0068027B"/>
    <w:rsid w:val="006903E4"/>
    <w:rsid w:val="006B1411"/>
    <w:rsid w:val="006C46CC"/>
    <w:rsid w:val="006E03CE"/>
    <w:rsid w:val="006F4E26"/>
    <w:rsid w:val="0071181D"/>
    <w:rsid w:val="00711947"/>
    <w:rsid w:val="00726F2A"/>
    <w:rsid w:val="0073055A"/>
    <w:rsid w:val="007334C7"/>
    <w:rsid w:val="00742220"/>
    <w:rsid w:val="00745436"/>
    <w:rsid w:val="0075375A"/>
    <w:rsid w:val="007557A8"/>
    <w:rsid w:val="00794C7B"/>
    <w:rsid w:val="00796BFD"/>
    <w:rsid w:val="007A3C92"/>
    <w:rsid w:val="007B3B96"/>
    <w:rsid w:val="007C3D51"/>
    <w:rsid w:val="007F6842"/>
    <w:rsid w:val="00804533"/>
    <w:rsid w:val="00804716"/>
    <w:rsid w:val="008845C6"/>
    <w:rsid w:val="008864DF"/>
    <w:rsid w:val="008A6238"/>
    <w:rsid w:val="008C3165"/>
    <w:rsid w:val="008D344C"/>
    <w:rsid w:val="008D640A"/>
    <w:rsid w:val="008D64F7"/>
    <w:rsid w:val="008D746E"/>
    <w:rsid w:val="008E0553"/>
    <w:rsid w:val="009063FE"/>
    <w:rsid w:val="00917454"/>
    <w:rsid w:val="00930D06"/>
    <w:rsid w:val="009463C5"/>
    <w:rsid w:val="00962CA8"/>
    <w:rsid w:val="00985AA3"/>
    <w:rsid w:val="00990AD5"/>
    <w:rsid w:val="00993B66"/>
    <w:rsid w:val="00994436"/>
    <w:rsid w:val="00997D7C"/>
    <w:rsid w:val="009B034B"/>
    <w:rsid w:val="009B52A5"/>
    <w:rsid w:val="009C221F"/>
    <w:rsid w:val="009D23F4"/>
    <w:rsid w:val="009D3219"/>
    <w:rsid w:val="009D744C"/>
    <w:rsid w:val="009E480A"/>
    <w:rsid w:val="009F2C6F"/>
    <w:rsid w:val="009F7503"/>
    <w:rsid w:val="00A052A8"/>
    <w:rsid w:val="00A30DE1"/>
    <w:rsid w:val="00A360B1"/>
    <w:rsid w:val="00A459AF"/>
    <w:rsid w:val="00A502D5"/>
    <w:rsid w:val="00A54577"/>
    <w:rsid w:val="00A60999"/>
    <w:rsid w:val="00A65978"/>
    <w:rsid w:val="00A66BF2"/>
    <w:rsid w:val="00A67D8F"/>
    <w:rsid w:val="00A8384D"/>
    <w:rsid w:val="00AA303C"/>
    <w:rsid w:val="00AA38A3"/>
    <w:rsid w:val="00AD71DF"/>
    <w:rsid w:val="00AE34DC"/>
    <w:rsid w:val="00AF48ED"/>
    <w:rsid w:val="00AF625B"/>
    <w:rsid w:val="00B01BF7"/>
    <w:rsid w:val="00B17EB9"/>
    <w:rsid w:val="00B1BDAF"/>
    <w:rsid w:val="00B2179F"/>
    <w:rsid w:val="00B36022"/>
    <w:rsid w:val="00B40EAE"/>
    <w:rsid w:val="00B4386F"/>
    <w:rsid w:val="00B52926"/>
    <w:rsid w:val="00B5390A"/>
    <w:rsid w:val="00B67CC7"/>
    <w:rsid w:val="00B7587F"/>
    <w:rsid w:val="00B773BF"/>
    <w:rsid w:val="00B911BD"/>
    <w:rsid w:val="00BA48D2"/>
    <w:rsid w:val="00BC6B39"/>
    <w:rsid w:val="00BD22CF"/>
    <w:rsid w:val="00BD60EB"/>
    <w:rsid w:val="00BE6B1E"/>
    <w:rsid w:val="00BF1136"/>
    <w:rsid w:val="00BF4D4B"/>
    <w:rsid w:val="00C01A2E"/>
    <w:rsid w:val="00C12A9B"/>
    <w:rsid w:val="00C22A22"/>
    <w:rsid w:val="00C24D88"/>
    <w:rsid w:val="00C33DB7"/>
    <w:rsid w:val="00C4215A"/>
    <w:rsid w:val="00C4487A"/>
    <w:rsid w:val="00C514E4"/>
    <w:rsid w:val="00C603F7"/>
    <w:rsid w:val="00C621DA"/>
    <w:rsid w:val="00C64D99"/>
    <w:rsid w:val="00C73570"/>
    <w:rsid w:val="00C7581C"/>
    <w:rsid w:val="00CA2197"/>
    <w:rsid w:val="00CB71F9"/>
    <w:rsid w:val="00CC3CC8"/>
    <w:rsid w:val="00CD11C0"/>
    <w:rsid w:val="00D36FBA"/>
    <w:rsid w:val="00D4154A"/>
    <w:rsid w:val="00D449AF"/>
    <w:rsid w:val="00D60679"/>
    <w:rsid w:val="00D70225"/>
    <w:rsid w:val="00D7549C"/>
    <w:rsid w:val="00D90F5B"/>
    <w:rsid w:val="00D96B5C"/>
    <w:rsid w:val="00D96D56"/>
    <w:rsid w:val="00DA019B"/>
    <w:rsid w:val="00DA23B5"/>
    <w:rsid w:val="00DA5D40"/>
    <w:rsid w:val="00DA773B"/>
    <w:rsid w:val="00DB749C"/>
    <w:rsid w:val="00DB7AAD"/>
    <w:rsid w:val="00DC2CF5"/>
    <w:rsid w:val="00DD27AE"/>
    <w:rsid w:val="00DD517C"/>
    <w:rsid w:val="00DD68AF"/>
    <w:rsid w:val="00E22A0B"/>
    <w:rsid w:val="00E37B23"/>
    <w:rsid w:val="00E37D18"/>
    <w:rsid w:val="00E56D2A"/>
    <w:rsid w:val="00E66AF9"/>
    <w:rsid w:val="00E71E32"/>
    <w:rsid w:val="00E90517"/>
    <w:rsid w:val="00E905D1"/>
    <w:rsid w:val="00E941E2"/>
    <w:rsid w:val="00EA3D8A"/>
    <w:rsid w:val="00EA4D9A"/>
    <w:rsid w:val="00EA659D"/>
    <w:rsid w:val="00EC06E7"/>
    <w:rsid w:val="00EC72D9"/>
    <w:rsid w:val="00ED021B"/>
    <w:rsid w:val="00ED1BAB"/>
    <w:rsid w:val="00ED25D9"/>
    <w:rsid w:val="00ED2B45"/>
    <w:rsid w:val="00EF2355"/>
    <w:rsid w:val="00EF60E9"/>
    <w:rsid w:val="00EF61D5"/>
    <w:rsid w:val="00EF7F06"/>
    <w:rsid w:val="00F11E0D"/>
    <w:rsid w:val="00F3529C"/>
    <w:rsid w:val="00F50734"/>
    <w:rsid w:val="00F5081E"/>
    <w:rsid w:val="00F54694"/>
    <w:rsid w:val="00F642B0"/>
    <w:rsid w:val="00F66B63"/>
    <w:rsid w:val="00F6790E"/>
    <w:rsid w:val="00F82539"/>
    <w:rsid w:val="00F92A50"/>
    <w:rsid w:val="00F92A70"/>
    <w:rsid w:val="00FB3B30"/>
    <w:rsid w:val="00FB6BCE"/>
    <w:rsid w:val="00FC64B6"/>
    <w:rsid w:val="00FE6DCF"/>
    <w:rsid w:val="00FF2DF7"/>
    <w:rsid w:val="012E0A8F"/>
    <w:rsid w:val="015613EF"/>
    <w:rsid w:val="01D4930A"/>
    <w:rsid w:val="01D7027D"/>
    <w:rsid w:val="01DBEA1C"/>
    <w:rsid w:val="01E81EA0"/>
    <w:rsid w:val="01F26583"/>
    <w:rsid w:val="0353FD0A"/>
    <w:rsid w:val="0374E887"/>
    <w:rsid w:val="03D7E87B"/>
    <w:rsid w:val="03DCC2B7"/>
    <w:rsid w:val="03F331AE"/>
    <w:rsid w:val="049D421A"/>
    <w:rsid w:val="04FC0204"/>
    <w:rsid w:val="05FFD58A"/>
    <w:rsid w:val="07023A19"/>
    <w:rsid w:val="07F6D629"/>
    <w:rsid w:val="091C1BD1"/>
    <w:rsid w:val="092CD859"/>
    <w:rsid w:val="098F32A4"/>
    <w:rsid w:val="09D01188"/>
    <w:rsid w:val="09DEE187"/>
    <w:rsid w:val="0A073892"/>
    <w:rsid w:val="0A4B1A63"/>
    <w:rsid w:val="0AAE14C1"/>
    <w:rsid w:val="0B20240C"/>
    <w:rsid w:val="0B233E2F"/>
    <w:rsid w:val="0B438C81"/>
    <w:rsid w:val="0B7E40FF"/>
    <w:rsid w:val="0BA7B22C"/>
    <w:rsid w:val="0C402FF5"/>
    <w:rsid w:val="0D5B5F5B"/>
    <w:rsid w:val="0D603D5F"/>
    <w:rsid w:val="0D76A6F2"/>
    <w:rsid w:val="0D822487"/>
    <w:rsid w:val="0E0D18F8"/>
    <w:rsid w:val="0E552151"/>
    <w:rsid w:val="0E572DFA"/>
    <w:rsid w:val="0E6D08D6"/>
    <w:rsid w:val="0E73D3EE"/>
    <w:rsid w:val="0E8ACF0E"/>
    <w:rsid w:val="0EC44DF0"/>
    <w:rsid w:val="0F187EAA"/>
    <w:rsid w:val="0F3E9DA8"/>
    <w:rsid w:val="10BBE504"/>
    <w:rsid w:val="11043630"/>
    <w:rsid w:val="111F68F1"/>
    <w:rsid w:val="1193951C"/>
    <w:rsid w:val="127576F5"/>
    <w:rsid w:val="128E70C0"/>
    <w:rsid w:val="132ACBD0"/>
    <w:rsid w:val="14A4692A"/>
    <w:rsid w:val="15075ECB"/>
    <w:rsid w:val="1529D280"/>
    <w:rsid w:val="1536F903"/>
    <w:rsid w:val="15AA31DA"/>
    <w:rsid w:val="15D0C054"/>
    <w:rsid w:val="15D5026F"/>
    <w:rsid w:val="163E2780"/>
    <w:rsid w:val="16A46887"/>
    <w:rsid w:val="16B95867"/>
    <w:rsid w:val="16D16130"/>
    <w:rsid w:val="16E49807"/>
    <w:rsid w:val="176E79EE"/>
    <w:rsid w:val="179A5270"/>
    <w:rsid w:val="17BFA865"/>
    <w:rsid w:val="187E29C5"/>
    <w:rsid w:val="18A70DE9"/>
    <w:rsid w:val="18C62702"/>
    <w:rsid w:val="194B60A4"/>
    <w:rsid w:val="196468F7"/>
    <w:rsid w:val="19AECE6A"/>
    <w:rsid w:val="19DA6213"/>
    <w:rsid w:val="19EFDB8A"/>
    <w:rsid w:val="19F73B0D"/>
    <w:rsid w:val="1AA07240"/>
    <w:rsid w:val="1B39730B"/>
    <w:rsid w:val="1B63E706"/>
    <w:rsid w:val="1BB3F25A"/>
    <w:rsid w:val="1C07E19F"/>
    <w:rsid w:val="1CBFC838"/>
    <w:rsid w:val="1CC1E2F9"/>
    <w:rsid w:val="1D2D0ACF"/>
    <w:rsid w:val="1D58406F"/>
    <w:rsid w:val="1E1EB3AF"/>
    <w:rsid w:val="1E56D4EE"/>
    <w:rsid w:val="1E6AD04F"/>
    <w:rsid w:val="1E6AF3C9"/>
    <w:rsid w:val="1EAD4FBB"/>
    <w:rsid w:val="1F13AA09"/>
    <w:rsid w:val="1F36454F"/>
    <w:rsid w:val="1FCA311E"/>
    <w:rsid w:val="1FE431A4"/>
    <w:rsid w:val="1FF9ABD8"/>
    <w:rsid w:val="20F6A88B"/>
    <w:rsid w:val="210BD073"/>
    <w:rsid w:val="211B0B92"/>
    <w:rsid w:val="214A576F"/>
    <w:rsid w:val="2185544A"/>
    <w:rsid w:val="219A3ADA"/>
    <w:rsid w:val="21E0B064"/>
    <w:rsid w:val="2214862E"/>
    <w:rsid w:val="2260C667"/>
    <w:rsid w:val="22BC864E"/>
    <w:rsid w:val="22C2C43D"/>
    <w:rsid w:val="230634EF"/>
    <w:rsid w:val="239B82C0"/>
    <w:rsid w:val="23B88499"/>
    <w:rsid w:val="259B6C6E"/>
    <w:rsid w:val="25EE7E6A"/>
    <w:rsid w:val="26D63496"/>
    <w:rsid w:val="275A10C4"/>
    <w:rsid w:val="27CACC18"/>
    <w:rsid w:val="284CF0D1"/>
    <w:rsid w:val="29453509"/>
    <w:rsid w:val="296BE816"/>
    <w:rsid w:val="29AD3391"/>
    <w:rsid w:val="29DA93BA"/>
    <w:rsid w:val="2A5D8632"/>
    <w:rsid w:val="2AA34F3D"/>
    <w:rsid w:val="2B1B4ED0"/>
    <w:rsid w:val="2B1BA079"/>
    <w:rsid w:val="2B8D0732"/>
    <w:rsid w:val="2BAA1EB9"/>
    <w:rsid w:val="2BD76A21"/>
    <w:rsid w:val="2C37581C"/>
    <w:rsid w:val="2CE5745F"/>
    <w:rsid w:val="2DB3EC15"/>
    <w:rsid w:val="2E0749D4"/>
    <w:rsid w:val="2E4EE8D7"/>
    <w:rsid w:val="2E92AB38"/>
    <w:rsid w:val="2F4449E5"/>
    <w:rsid w:val="2F687802"/>
    <w:rsid w:val="2FDBA75D"/>
    <w:rsid w:val="300AE4EC"/>
    <w:rsid w:val="3124CEFC"/>
    <w:rsid w:val="31655056"/>
    <w:rsid w:val="316A13BC"/>
    <w:rsid w:val="316D177C"/>
    <w:rsid w:val="31866681"/>
    <w:rsid w:val="3214D55C"/>
    <w:rsid w:val="323179BA"/>
    <w:rsid w:val="32321EEB"/>
    <w:rsid w:val="329F395E"/>
    <w:rsid w:val="32C6BF7E"/>
    <w:rsid w:val="32CB38AB"/>
    <w:rsid w:val="32D7772E"/>
    <w:rsid w:val="33231798"/>
    <w:rsid w:val="3358CCF4"/>
    <w:rsid w:val="33B80825"/>
    <w:rsid w:val="33BE6656"/>
    <w:rsid w:val="3491A4F2"/>
    <w:rsid w:val="34C1F0D7"/>
    <w:rsid w:val="35002053"/>
    <w:rsid w:val="357B7528"/>
    <w:rsid w:val="362987DE"/>
    <w:rsid w:val="369F61C1"/>
    <w:rsid w:val="36F8507A"/>
    <w:rsid w:val="37E3EEFC"/>
    <w:rsid w:val="3860E274"/>
    <w:rsid w:val="3989C82C"/>
    <w:rsid w:val="3A10040B"/>
    <w:rsid w:val="3A14CCA9"/>
    <w:rsid w:val="3A212972"/>
    <w:rsid w:val="3A40E7BD"/>
    <w:rsid w:val="3AA64DC6"/>
    <w:rsid w:val="3AF5B561"/>
    <w:rsid w:val="3AF6F490"/>
    <w:rsid w:val="3AFAB78A"/>
    <w:rsid w:val="3B1A3AF3"/>
    <w:rsid w:val="3B5798D2"/>
    <w:rsid w:val="3BA253AC"/>
    <w:rsid w:val="3BC09BE0"/>
    <w:rsid w:val="3C27D8B3"/>
    <w:rsid w:val="3C32D73B"/>
    <w:rsid w:val="3C85A90E"/>
    <w:rsid w:val="3C867299"/>
    <w:rsid w:val="3CC4648F"/>
    <w:rsid w:val="3D142158"/>
    <w:rsid w:val="3D1CD6C6"/>
    <w:rsid w:val="3D77477F"/>
    <w:rsid w:val="3D99AAE7"/>
    <w:rsid w:val="3DFEE919"/>
    <w:rsid w:val="3F17759E"/>
    <w:rsid w:val="3F6FD05D"/>
    <w:rsid w:val="3F6FF350"/>
    <w:rsid w:val="3FB2C71B"/>
    <w:rsid w:val="3FCF4BC6"/>
    <w:rsid w:val="4040E4B5"/>
    <w:rsid w:val="40B74873"/>
    <w:rsid w:val="40C5B40A"/>
    <w:rsid w:val="41C79041"/>
    <w:rsid w:val="41F9788E"/>
    <w:rsid w:val="420BD2D5"/>
    <w:rsid w:val="424296C3"/>
    <w:rsid w:val="42797D43"/>
    <w:rsid w:val="432B0B60"/>
    <w:rsid w:val="43BFE2A0"/>
    <w:rsid w:val="4428A112"/>
    <w:rsid w:val="445F2A22"/>
    <w:rsid w:val="4480405B"/>
    <w:rsid w:val="44BFFD71"/>
    <w:rsid w:val="44DEF186"/>
    <w:rsid w:val="455DA2D2"/>
    <w:rsid w:val="4564883B"/>
    <w:rsid w:val="45B6AD05"/>
    <w:rsid w:val="45DC1D08"/>
    <w:rsid w:val="46086292"/>
    <w:rsid w:val="462F505C"/>
    <w:rsid w:val="4695520B"/>
    <w:rsid w:val="48152A2D"/>
    <w:rsid w:val="484A00F8"/>
    <w:rsid w:val="48E2D446"/>
    <w:rsid w:val="48E97467"/>
    <w:rsid w:val="49045C6D"/>
    <w:rsid w:val="492FA20C"/>
    <w:rsid w:val="493651CB"/>
    <w:rsid w:val="49C6F0D9"/>
    <w:rsid w:val="49E9ECDA"/>
    <w:rsid w:val="49F13653"/>
    <w:rsid w:val="49F4ED44"/>
    <w:rsid w:val="4A3BF575"/>
    <w:rsid w:val="4B1FE5FD"/>
    <w:rsid w:val="4B4C8084"/>
    <w:rsid w:val="4B4CB752"/>
    <w:rsid w:val="4BD28BEB"/>
    <w:rsid w:val="4C0320AC"/>
    <w:rsid w:val="4C09898F"/>
    <w:rsid w:val="4C5E1C2A"/>
    <w:rsid w:val="4CA291ED"/>
    <w:rsid w:val="4CE7F337"/>
    <w:rsid w:val="4D30C0A3"/>
    <w:rsid w:val="4DE34D49"/>
    <w:rsid w:val="4DEDE98F"/>
    <w:rsid w:val="4F2A4B14"/>
    <w:rsid w:val="4F37F2C4"/>
    <w:rsid w:val="4F52B32C"/>
    <w:rsid w:val="4F951809"/>
    <w:rsid w:val="4FA801C5"/>
    <w:rsid w:val="4FC45503"/>
    <w:rsid w:val="4FD4D47B"/>
    <w:rsid w:val="50190DE5"/>
    <w:rsid w:val="50EB746A"/>
    <w:rsid w:val="513B4F3E"/>
    <w:rsid w:val="522C2E18"/>
    <w:rsid w:val="5234AED1"/>
    <w:rsid w:val="52B607A7"/>
    <w:rsid w:val="52EE752F"/>
    <w:rsid w:val="530C589E"/>
    <w:rsid w:val="5328B5CE"/>
    <w:rsid w:val="536348F5"/>
    <w:rsid w:val="539D54A5"/>
    <w:rsid w:val="5417AB51"/>
    <w:rsid w:val="548A0AF5"/>
    <w:rsid w:val="54E225DC"/>
    <w:rsid w:val="54FDABFF"/>
    <w:rsid w:val="557AEEA3"/>
    <w:rsid w:val="557CEEFB"/>
    <w:rsid w:val="55C7D7CC"/>
    <w:rsid w:val="56372E35"/>
    <w:rsid w:val="57AFB71D"/>
    <w:rsid w:val="57E1A5E9"/>
    <w:rsid w:val="58F85A90"/>
    <w:rsid w:val="594685D0"/>
    <w:rsid w:val="597B25C3"/>
    <w:rsid w:val="597F89C7"/>
    <w:rsid w:val="59AB2020"/>
    <w:rsid w:val="5A848AA7"/>
    <w:rsid w:val="5A9E4B77"/>
    <w:rsid w:val="5B1EA44D"/>
    <w:rsid w:val="5BDC7087"/>
    <w:rsid w:val="5C184178"/>
    <w:rsid w:val="5C432A5A"/>
    <w:rsid w:val="5CDD68D9"/>
    <w:rsid w:val="5D2985AD"/>
    <w:rsid w:val="5D7D5CDE"/>
    <w:rsid w:val="5D84C30B"/>
    <w:rsid w:val="5DB667C3"/>
    <w:rsid w:val="5DF76741"/>
    <w:rsid w:val="5E317D27"/>
    <w:rsid w:val="5E79CE0F"/>
    <w:rsid w:val="5EBC5181"/>
    <w:rsid w:val="5EFF50C9"/>
    <w:rsid w:val="60C4EDEE"/>
    <w:rsid w:val="616FC946"/>
    <w:rsid w:val="624A866B"/>
    <w:rsid w:val="6280AF8E"/>
    <w:rsid w:val="62D9163D"/>
    <w:rsid w:val="62E24D11"/>
    <w:rsid w:val="63DA6655"/>
    <w:rsid w:val="63DC1098"/>
    <w:rsid w:val="64D964BA"/>
    <w:rsid w:val="64E5638A"/>
    <w:rsid w:val="64EE09C0"/>
    <w:rsid w:val="6509918A"/>
    <w:rsid w:val="6583FF2F"/>
    <w:rsid w:val="65F1C5AB"/>
    <w:rsid w:val="66106F86"/>
    <w:rsid w:val="6652087D"/>
    <w:rsid w:val="66B06B2F"/>
    <w:rsid w:val="66BFC7A5"/>
    <w:rsid w:val="670BE7B9"/>
    <w:rsid w:val="6713F041"/>
    <w:rsid w:val="672DF3BA"/>
    <w:rsid w:val="67B4335D"/>
    <w:rsid w:val="694D179A"/>
    <w:rsid w:val="69922931"/>
    <w:rsid w:val="6994DA25"/>
    <w:rsid w:val="69BD4419"/>
    <w:rsid w:val="69CE460E"/>
    <w:rsid w:val="69EEDB54"/>
    <w:rsid w:val="6A074083"/>
    <w:rsid w:val="6A5E4A1B"/>
    <w:rsid w:val="6A721E7B"/>
    <w:rsid w:val="6A84B442"/>
    <w:rsid w:val="6A95D7BF"/>
    <w:rsid w:val="6AB98FED"/>
    <w:rsid w:val="6AEB412F"/>
    <w:rsid w:val="6AEDB6A7"/>
    <w:rsid w:val="6AFC99CF"/>
    <w:rsid w:val="6B66E906"/>
    <w:rsid w:val="6B868EAF"/>
    <w:rsid w:val="6C9A58AF"/>
    <w:rsid w:val="6CCE7530"/>
    <w:rsid w:val="6D68463A"/>
    <w:rsid w:val="6DB47213"/>
    <w:rsid w:val="6F32BE80"/>
    <w:rsid w:val="6F53185B"/>
    <w:rsid w:val="6FF4E21F"/>
    <w:rsid w:val="7005911F"/>
    <w:rsid w:val="70339CAE"/>
    <w:rsid w:val="7060BFF9"/>
    <w:rsid w:val="708CFBF9"/>
    <w:rsid w:val="7119444C"/>
    <w:rsid w:val="7120BACF"/>
    <w:rsid w:val="71D07860"/>
    <w:rsid w:val="71F28649"/>
    <w:rsid w:val="72739F64"/>
    <w:rsid w:val="733266A3"/>
    <w:rsid w:val="7338A283"/>
    <w:rsid w:val="738020EA"/>
    <w:rsid w:val="73FB81AA"/>
    <w:rsid w:val="7415EF8F"/>
    <w:rsid w:val="74426024"/>
    <w:rsid w:val="748B1A18"/>
    <w:rsid w:val="74DDDCB7"/>
    <w:rsid w:val="74EF6D17"/>
    <w:rsid w:val="7500FC8F"/>
    <w:rsid w:val="75812481"/>
    <w:rsid w:val="75F2838C"/>
    <w:rsid w:val="7695444E"/>
    <w:rsid w:val="76E56F15"/>
    <w:rsid w:val="7705BE2D"/>
    <w:rsid w:val="772158E8"/>
    <w:rsid w:val="7773E2B0"/>
    <w:rsid w:val="77988464"/>
    <w:rsid w:val="77B890F4"/>
    <w:rsid w:val="7835E863"/>
    <w:rsid w:val="78E17730"/>
    <w:rsid w:val="7900A54B"/>
    <w:rsid w:val="795C6BD7"/>
    <w:rsid w:val="795F688F"/>
    <w:rsid w:val="79FB9A60"/>
    <w:rsid w:val="7A0E781B"/>
    <w:rsid w:val="7AE58585"/>
    <w:rsid w:val="7AE8DFB8"/>
    <w:rsid w:val="7AF97FD7"/>
    <w:rsid w:val="7B12B12A"/>
    <w:rsid w:val="7B4EEF5E"/>
    <w:rsid w:val="7C82A4F6"/>
    <w:rsid w:val="7C82A635"/>
    <w:rsid w:val="7C858601"/>
    <w:rsid w:val="7C952682"/>
    <w:rsid w:val="7CC42104"/>
    <w:rsid w:val="7D2A2D48"/>
    <w:rsid w:val="7D63AD73"/>
    <w:rsid w:val="7E1DE3D5"/>
    <w:rsid w:val="7E7C439C"/>
    <w:rsid w:val="7EB66F49"/>
    <w:rsid w:val="7EEDFA91"/>
    <w:rsid w:val="7EF06455"/>
    <w:rsid w:val="7F5EFB31"/>
    <w:rsid w:val="7F7411B0"/>
    <w:rsid w:val="7F903B96"/>
    <w:rsid w:val="7F947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03D8AB"/>
  <w15:docId w15:val="{84F7730F-476A-4EF4-8088-599AC56B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0A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471EA4"/>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F11E0D"/>
    <w:rPr>
      <w:color w:val="0563C1"/>
      <w:u w:val="single"/>
    </w:rPr>
  </w:style>
  <w:style w:type="character" w:styleId="UnresolvedMention">
    <w:name w:val="Unresolved Mention"/>
    <w:uiPriority w:val="99"/>
    <w:semiHidden/>
    <w:unhideWhenUsed/>
    <w:rsid w:val="00F11E0D"/>
    <w:rPr>
      <w:color w:val="605E5C"/>
      <w:shd w:val="clear" w:color="auto" w:fill="E1DFDD"/>
    </w:rPr>
  </w:style>
  <w:style w:type="paragraph" w:styleId="ListParagraph">
    <w:name w:val="List Paragraph"/>
    <w:basedOn w:val="Normal"/>
    <w:uiPriority w:val="34"/>
    <w:qFormat/>
    <w:rsid w:val="00CB71F9"/>
    <w:pPr>
      <w:spacing w:after="160" w:line="259" w:lineRule="auto"/>
      <w:ind w:left="720"/>
      <w:contextualSpacing/>
    </w:pPr>
  </w:style>
  <w:style w:type="paragraph" w:styleId="NormalWeb">
    <w:name w:val="Normal (Web)"/>
    <w:basedOn w:val="Normal"/>
    <w:uiPriority w:val="99"/>
    <w:unhideWhenUsed/>
    <w:rsid w:val="00CB71F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CB71F9"/>
    <w:rPr>
      <w:rFonts w:eastAsia="Times New Roman"/>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962F1"/>
    <w:rPr>
      <w:rFonts w:eastAsia="Times New Roman"/>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1A2881"/>
    <w:pPr>
      <w:numPr>
        <w:numId w:val="26"/>
      </w:numPr>
    </w:pPr>
  </w:style>
  <w:style w:type="paragraph" w:styleId="Revision">
    <w:name w:val="Revision"/>
    <w:hidden/>
    <w:uiPriority w:val="99"/>
    <w:semiHidden/>
    <w:rsid w:val="0060061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2469">
      <w:bodyDiv w:val="1"/>
      <w:marLeft w:val="0"/>
      <w:marRight w:val="0"/>
      <w:marTop w:val="0"/>
      <w:marBottom w:val="0"/>
      <w:divBdr>
        <w:top w:val="none" w:sz="0" w:space="0" w:color="auto"/>
        <w:left w:val="none" w:sz="0" w:space="0" w:color="auto"/>
        <w:bottom w:val="none" w:sz="0" w:space="0" w:color="auto"/>
        <w:right w:val="none" w:sz="0" w:space="0" w:color="auto"/>
      </w:divBdr>
    </w:div>
    <w:div w:id="447742983">
      <w:bodyDiv w:val="1"/>
      <w:marLeft w:val="0"/>
      <w:marRight w:val="0"/>
      <w:marTop w:val="0"/>
      <w:marBottom w:val="0"/>
      <w:divBdr>
        <w:top w:val="none" w:sz="0" w:space="0" w:color="auto"/>
        <w:left w:val="none" w:sz="0" w:space="0" w:color="auto"/>
        <w:bottom w:val="none" w:sz="0" w:space="0" w:color="auto"/>
        <w:right w:val="none" w:sz="0" w:space="0" w:color="auto"/>
      </w:divBdr>
    </w:div>
    <w:div w:id="524561878">
      <w:bodyDiv w:val="1"/>
      <w:marLeft w:val="0"/>
      <w:marRight w:val="0"/>
      <w:marTop w:val="0"/>
      <w:marBottom w:val="0"/>
      <w:divBdr>
        <w:top w:val="none" w:sz="0" w:space="0" w:color="auto"/>
        <w:left w:val="none" w:sz="0" w:space="0" w:color="auto"/>
        <w:bottom w:val="none" w:sz="0" w:space="0" w:color="auto"/>
        <w:right w:val="none" w:sz="0" w:space="0" w:color="auto"/>
      </w:divBdr>
    </w:div>
    <w:div w:id="598610880">
      <w:bodyDiv w:val="1"/>
      <w:marLeft w:val="0"/>
      <w:marRight w:val="0"/>
      <w:marTop w:val="0"/>
      <w:marBottom w:val="0"/>
      <w:divBdr>
        <w:top w:val="none" w:sz="0" w:space="0" w:color="auto"/>
        <w:left w:val="none" w:sz="0" w:space="0" w:color="auto"/>
        <w:bottom w:val="none" w:sz="0" w:space="0" w:color="auto"/>
        <w:right w:val="none" w:sz="0" w:space="0" w:color="auto"/>
      </w:divBdr>
    </w:div>
    <w:div w:id="882710346">
      <w:bodyDiv w:val="1"/>
      <w:marLeft w:val="0"/>
      <w:marRight w:val="0"/>
      <w:marTop w:val="0"/>
      <w:marBottom w:val="0"/>
      <w:divBdr>
        <w:top w:val="none" w:sz="0" w:space="0" w:color="auto"/>
        <w:left w:val="none" w:sz="0" w:space="0" w:color="auto"/>
        <w:bottom w:val="none" w:sz="0" w:space="0" w:color="auto"/>
        <w:right w:val="none" w:sz="0" w:space="0" w:color="auto"/>
      </w:divBdr>
    </w:div>
    <w:div w:id="1089548743">
      <w:bodyDiv w:val="1"/>
      <w:marLeft w:val="0"/>
      <w:marRight w:val="0"/>
      <w:marTop w:val="0"/>
      <w:marBottom w:val="0"/>
      <w:divBdr>
        <w:top w:val="none" w:sz="0" w:space="0" w:color="auto"/>
        <w:left w:val="none" w:sz="0" w:space="0" w:color="auto"/>
        <w:bottom w:val="none" w:sz="0" w:space="0" w:color="auto"/>
        <w:right w:val="none" w:sz="0" w:space="0" w:color="auto"/>
      </w:divBdr>
    </w:div>
    <w:div w:id="1104107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e50b1b-9e92-4c29-8d70-675ce3a10748" xsi:nil="true"/>
    <lcf76f155ced4ddcb4097134ff3c332f xmlns="bdad67ff-8aa4-4add-bc1f-b6104751a6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49E9BB718BD4A802A4BFF75185628" ma:contentTypeVersion="12" ma:contentTypeDescription="Create a new document." ma:contentTypeScope="" ma:versionID="ce50eb06b73b7b5be651142412acc3d1">
  <xsd:schema xmlns:xsd="http://www.w3.org/2001/XMLSchema" xmlns:xs="http://www.w3.org/2001/XMLSchema" xmlns:p="http://schemas.microsoft.com/office/2006/metadata/properties" xmlns:ns2="bdad67ff-8aa4-4add-bc1f-b6104751a6ba" xmlns:ns3="92e50b1b-9e92-4c29-8d70-675ce3a10748" targetNamespace="http://schemas.microsoft.com/office/2006/metadata/properties" ma:root="true" ma:fieldsID="2cfb830f6932d7002e4e8549717ce1d7" ns2:_="" ns3:_="">
    <xsd:import namespace="bdad67ff-8aa4-4add-bc1f-b6104751a6ba"/>
    <xsd:import namespace="92e50b1b-9e92-4c29-8d70-675ce3a107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d67ff-8aa4-4add-bc1f-b6104751a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e2ebdda-174b-44d1-9553-1036510e9c5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e50b1b-9e92-4c29-8d70-675ce3a1074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dcee2a-a496-4c2f-88fc-42591e9fc2f1}" ma:internalName="TaxCatchAll" ma:showField="CatchAllData" ma:web="92e50b1b-9e92-4c29-8d70-675ce3a10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4FE92-58D2-47E3-9876-516838FF7CDC}">
  <ds:schemaRefs>
    <ds:schemaRef ds:uri="http://schemas.microsoft.com/office/2006/metadata/properties"/>
    <ds:schemaRef ds:uri="http://schemas.microsoft.com/office/infopath/2007/PartnerControls"/>
    <ds:schemaRef ds:uri="92e50b1b-9e92-4c29-8d70-675ce3a10748"/>
    <ds:schemaRef ds:uri="bdad67ff-8aa4-4add-bc1f-b6104751a6ba"/>
  </ds:schemaRefs>
</ds:datastoreItem>
</file>

<file path=customXml/itemProps2.xml><?xml version="1.0" encoding="utf-8"?>
<ds:datastoreItem xmlns:ds="http://schemas.openxmlformats.org/officeDocument/2006/customXml" ds:itemID="{2539CBB4-64AE-4A23-B4D3-06353785EBA4}">
  <ds:schemaRefs>
    <ds:schemaRef ds:uri="http://schemas.microsoft.com/sharepoint/v3/contenttype/forms"/>
  </ds:schemaRefs>
</ds:datastoreItem>
</file>

<file path=customXml/itemProps3.xml><?xml version="1.0" encoding="utf-8"?>
<ds:datastoreItem xmlns:ds="http://schemas.openxmlformats.org/officeDocument/2006/customXml" ds:itemID="{FDC02F97-F26E-4536-AD4B-BA242D793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d67ff-8aa4-4add-bc1f-b6104751a6ba"/>
    <ds:schemaRef ds:uri="92e50b1b-9e92-4c29-8d70-675ce3a10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6405</Words>
  <Characters>32732</Characters>
  <Application>Microsoft Office Word</Application>
  <DocSecurity>0</DocSecurity>
  <Lines>617</Lines>
  <Paragraphs>425</Paragraphs>
  <ScaleCrop>false</ScaleCrop>
  <Company>Microsoft</Company>
  <LinksUpToDate>false</LinksUpToDate>
  <CharactersWithSpaces>38712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Zachary Coelho</cp:lastModifiedBy>
  <cp:revision>6</cp:revision>
  <cp:lastPrinted>2026-06-03T13:52:00Z</cp:lastPrinted>
  <dcterms:created xsi:type="dcterms:W3CDTF">2025-05-29T18:55:00Z</dcterms:created>
  <dcterms:modified xsi:type="dcterms:W3CDTF">2026-06-03T13:53:00Z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0x010100B7349E9BB718BD4A802A4BFF75185628</vt:lpwstr>
  </property>
  <property fmtid="{D5CDD505-2E9C-101B-9397-08002B2CF9AE}" pid="3" name="MediaServiceImageTags">
    <vt:lpwstr/>
  </property>
</Properties>
</file>