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F4F6" w14:textId="437704F9" w:rsidR="004B4799" w:rsidRPr="00C35467" w:rsidRDefault="00A8729D" w:rsidP="008D56E4">
      <w:pPr>
        <w:spacing w:after="120" w:line="269" w:lineRule="auto"/>
        <w:jc w:val="center"/>
        <w:rPr>
          <w:b/>
          <w:bCs/>
          <w:sz w:val="24"/>
          <w:szCs w:val="24"/>
          <w:lang w:val="en-US"/>
        </w:rPr>
      </w:pPr>
      <w:r w:rsidRPr="00C35467">
        <w:rPr>
          <w:b/>
          <w:bCs/>
          <w:sz w:val="24"/>
          <w:szCs w:val="24"/>
          <w:lang w:val="en-US"/>
        </w:rPr>
        <w:t>DATA PRIVACY POLICY</w:t>
      </w:r>
    </w:p>
    <w:p w14:paraId="5F78E110" w14:textId="77777777" w:rsidR="00A8729D" w:rsidRPr="00A8729D" w:rsidRDefault="00A8729D" w:rsidP="00A8729D">
      <w:pPr>
        <w:spacing w:after="160" w:line="256" w:lineRule="auto"/>
        <w:rPr>
          <w:rFonts w:eastAsia="Calibri" w:cstheme="minorHAnsi"/>
          <w:sz w:val="24"/>
          <w:szCs w:val="24"/>
        </w:rPr>
      </w:pPr>
      <w:r w:rsidRPr="00A8729D">
        <w:rPr>
          <w:rFonts w:eastAsia="Calibri" w:cstheme="minorHAnsi"/>
          <w:sz w:val="24"/>
          <w:szCs w:val="24"/>
        </w:rPr>
        <w:t xml:space="preserve">The Leamington Lawn Tennis and Squash Club abides by the EU GDPR (2018) regulation for data privacy of personal information.  This Data Privacy Notice supersedes any previous notice and contains the Club’s Data Privacy Policy for members, detailing:  </w:t>
      </w:r>
    </w:p>
    <w:p w14:paraId="3B5F196D"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How we collect your personal information</w:t>
      </w:r>
    </w:p>
    <w:p w14:paraId="4A5F32AE"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The Types of Information We Collect</w:t>
      </w:r>
    </w:p>
    <w:p w14:paraId="41280D03"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Why We Collect Your Personal Information and How We Use It</w:t>
      </w:r>
    </w:p>
    <w:p w14:paraId="3887F0BA"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How We Handle Your Information and with other Organisations</w:t>
      </w:r>
    </w:p>
    <w:p w14:paraId="522AD1BB"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How We Protect Your Data</w:t>
      </w:r>
    </w:p>
    <w:p w14:paraId="4FBCDBAF"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Your Choices</w:t>
      </w:r>
    </w:p>
    <w:p w14:paraId="32B5D294" w14:textId="63FBB0DA" w:rsid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Updates or Changes to the Privacy Policy and Further Information</w:t>
      </w:r>
    </w:p>
    <w:p w14:paraId="49BC9195" w14:textId="77777777" w:rsidR="00A8729D" w:rsidRPr="00A8729D" w:rsidRDefault="00A8729D" w:rsidP="00A8729D">
      <w:pPr>
        <w:spacing w:after="0" w:line="256" w:lineRule="auto"/>
        <w:ind w:left="1440"/>
        <w:contextualSpacing/>
        <w:jc w:val="both"/>
        <w:rPr>
          <w:rFonts w:eastAsia="Calibri" w:cstheme="minorHAnsi"/>
          <w:sz w:val="24"/>
          <w:szCs w:val="24"/>
        </w:rPr>
      </w:pPr>
    </w:p>
    <w:p w14:paraId="045C43D2" w14:textId="77777777" w:rsidR="00A8729D" w:rsidRPr="00A8729D" w:rsidRDefault="00A8729D" w:rsidP="00A8729D">
      <w:pPr>
        <w:spacing w:after="160" w:line="256" w:lineRule="auto"/>
        <w:jc w:val="both"/>
        <w:rPr>
          <w:rFonts w:eastAsia="Calibri" w:cstheme="minorHAnsi"/>
          <w:b/>
          <w:sz w:val="24"/>
          <w:szCs w:val="24"/>
        </w:rPr>
      </w:pPr>
      <w:r w:rsidRPr="00A8729D">
        <w:rPr>
          <w:rFonts w:eastAsia="Calibri" w:cstheme="minorHAnsi"/>
          <w:b/>
          <w:sz w:val="24"/>
          <w:szCs w:val="24"/>
        </w:rPr>
        <w:t>How we collect your personal information</w:t>
      </w:r>
    </w:p>
    <w:p w14:paraId="62A290C6" w14:textId="77777777" w:rsidR="00A8729D" w:rsidRPr="00A8729D" w:rsidRDefault="00A8729D" w:rsidP="00A8729D">
      <w:pPr>
        <w:spacing w:after="160" w:line="256" w:lineRule="auto"/>
        <w:jc w:val="both"/>
        <w:rPr>
          <w:rFonts w:eastAsia="Calibri" w:cstheme="minorHAnsi"/>
          <w:sz w:val="24"/>
          <w:szCs w:val="24"/>
        </w:rPr>
      </w:pPr>
      <w:r w:rsidRPr="00A8729D">
        <w:rPr>
          <w:rFonts w:eastAsia="Calibri" w:cstheme="minorHAnsi"/>
          <w:sz w:val="24"/>
          <w:szCs w:val="24"/>
        </w:rPr>
        <w:t xml:space="preserve">Generally, we collect your information when you decide to interact with us.  This could include online, over the phone or in person, becoming a member or purchasing items or event tickets.  We do not obtain any information if you just browse the Club’s website without making any purchase.  </w:t>
      </w:r>
    </w:p>
    <w:p w14:paraId="1198F2B2" w14:textId="77777777" w:rsidR="00A8729D" w:rsidRPr="00A8729D" w:rsidRDefault="00A8729D" w:rsidP="00A8729D">
      <w:pPr>
        <w:spacing w:after="160" w:line="256" w:lineRule="auto"/>
        <w:jc w:val="both"/>
        <w:rPr>
          <w:rFonts w:eastAsia="Calibri" w:cstheme="minorHAnsi"/>
          <w:sz w:val="24"/>
          <w:szCs w:val="24"/>
        </w:rPr>
      </w:pPr>
      <w:r w:rsidRPr="00A8729D">
        <w:rPr>
          <w:rFonts w:eastAsia="Calibri" w:cstheme="minorHAnsi"/>
          <w:sz w:val="24"/>
          <w:szCs w:val="24"/>
        </w:rPr>
        <w:t>The ways in which we collect information are listed below:</w:t>
      </w:r>
    </w:p>
    <w:p w14:paraId="33A34652"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Join as a member (you or your child)</w:t>
      </w:r>
    </w:p>
    <w:p w14:paraId="19CD7F59"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Register for coaching or competition, either for yourself or your children</w:t>
      </w:r>
    </w:p>
    <w:p w14:paraId="7B9B3EB6"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Register your child for a coaching or activity program</w:t>
      </w:r>
    </w:p>
    <w:p w14:paraId="0DC1D3F7"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 xml:space="preserve">Buy merchandise such as clothing or racquets </w:t>
      </w:r>
    </w:p>
    <w:p w14:paraId="321593FA" w14:textId="5CC11792"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Make a booking for room hire</w:t>
      </w:r>
    </w:p>
    <w:p w14:paraId="00DAA7C7" w14:textId="77777777" w:rsidR="00A8729D" w:rsidRPr="00A8729D" w:rsidRDefault="00A8729D" w:rsidP="00A8729D">
      <w:pPr>
        <w:spacing w:after="0" w:line="256" w:lineRule="auto"/>
        <w:jc w:val="both"/>
        <w:rPr>
          <w:rFonts w:eastAsia="Calibri" w:cstheme="minorHAnsi"/>
          <w:sz w:val="24"/>
          <w:szCs w:val="24"/>
        </w:rPr>
      </w:pPr>
    </w:p>
    <w:p w14:paraId="5F633B7B" w14:textId="60DCA596" w:rsidR="00A8729D" w:rsidRPr="00A8729D" w:rsidRDefault="00A8729D" w:rsidP="00A8729D">
      <w:pPr>
        <w:spacing w:after="160" w:line="256" w:lineRule="auto"/>
        <w:jc w:val="both"/>
        <w:rPr>
          <w:rFonts w:eastAsia="Calibri" w:cstheme="minorHAnsi"/>
          <w:b/>
          <w:sz w:val="24"/>
          <w:szCs w:val="24"/>
        </w:rPr>
      </w:pPr>
      <w:r w:rsidRPr="00A8729D">
        <w:rPr>
          <w:rFonts w:eastAsia="Calibri" w:cstheme="minorHAnsi"/>
          <w:b/>
          <w:sz w:val="24"/>
          <w:szCs w:val="24"/>
        </w:rPr>
        <w:t>The types of information we collect</w:t>
      </w:r>
    </w:p>
    <w:p w14:paraId="7CEDD4BE" w14:textId="77777777" w:rsidR="00A8729D" w:rsidRPr="00A8729D" w:rsidRDefault="00A8729D" w:rsidP="00A8729D">
      <w:pPr>
        <w:spacing w:after="0" w:line="256" w:lineRule="auto"/>
        <w:jc w:val="both"/>
        <w:rPr>
          <w:rFonts w:eastAsia="Calibri" w:cstheme="minorHAnsi"/>
          <w:sz w:val="24"/>
          <w:szCs w:val="24"/>
        </w:rPr>
      </w:pPr>
      <w:r w:rsidRPr="00A8729D">
        <w:rPr>
          <w:rFonts w:eastAsia="Calibri" w:cstheme="minorHAnsi"/>
          <w:sz w:val="24"/>
          <w:szCs w:val="24"/>
        </w:rPr>
        <w:t>We only collect the information that is necessary for a Member’s Club, to keep you informed and provide you with the membership option you have requested.  All information is obtained directly from you.</w:t>
      </w:r>
    </w:p>
    <w:p w14:paraId="4B077A61" w14:textId="77777777" w:rsidR="00A8729D" w:rsidRPr="00A8729D" w:rsidRDefault="00A8729D" w:rsidP="00A8729D">
      <w:pPr>
        <w:spacing w:after="0" w:line="256" w:lineRule="auto"/>
        <w:jc w:val="both"/>
        <w:rPr>
          <w:rFonts w:eastAsia="Calibri" w:cstheme="minorHAnsi"/>
          <w:sz w:val="24"/>
          <w:szCs w:val="24"/>
        </w:rPr>
      </w:pPr>
    </w:p>
    <w:p w14:paraId="78EEB0BA" w14:textId="77777777" w:rsidR="00A8729D" w:rsidRPr="00A8729D" w:rsidRDefault="00A8729D" w:rsidP="00A8729D">
      <w:pPr>
        <w:spacing w:after="0" w:line="256" w:lineRule="auto"/>
        <w:jc w:val="both"/>
        <w:rPr>
          <w:rFonts w:eastAsia="Calibri" w:cstheme="minorHAnsi"/>
          <w:sz w:val="24"/>
          <w:szCs w:val="24"/>
        </w:rPr>
      </w:pPr>
      <w:r w:rsidRPr="00A8729D">
        <w:rPr>
          <w:rFonts w:eastAsia="Calibri" w:cstheme="minorHAnsi"/>
          <w:sz w:val="24"/>
          <w:szCs w:val="24"/>
        </w:rPr>
        <w:t xml:space="preserve">When you apply for membership, we need to collect information from you: </w:t>
      </w:r>
    </w:p>
    <w:p w14:paraId="77FED96F"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Your name (first name and surname)</w:t>
      </w:r>
    </w:p>
    <w:p w14:paraId="06E87FEC"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 xml:space="preserve">Gender  </w:t>
      </w:r>
    </w:p>
    <w:p w14:paraId="2080394F"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Email address</w:t>
      </w:r>
    </w:p>
    <w:p w14:paraId="7223447E"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Date of Birth</w:t>
      </w:r>
    </w:p>
    <w:p w14:paraId="0EF08817" w14:textId="77777777" w:rsidR="008D56E4" w:rsidRDefault="00A8729D" w:rsidP="00881B45">
      <w:pPr>
        <w:numPr>
          <w:ilvl w:val="0"/>
          <w:numId w:val="15"/>
        </w:numPr>
        <w:spacing w:after="0" w:line="256" w:lineRule="auto"/>
        <w:contextualSpacing/>
        <w:jc w:val="both"/>
        <w:rPr>
          <w:rFonts w:eastAsia="Calibri" w:cstheme="minorHAnsi"/>
          <w:sz w:val="24"/>
          <w:szCs w:val="24"/>
        </w:rPr>
      </w:pPr>
      <w:r w:rsidRPr="008D56E4">
        <w:rPr>
          <w:rFonts w:eastAsia="Calibri" w:cstheme="minorHAnsi"/>
          <w:sz w:val="24"/>
          <w:szCs w:val="24"/>
        </w:rPr>
        <w:t>Contact phone number(s)</w:t>
      </w:r>
    </w:p>
    <w:p w14:paraId="123FBE85" w14:textId="1558E908" w:rsidR="00A8729D" w:rsidRPr="008D56E4" w:rsidRDefault="00A8729D" w:rsidP="00881B45">
      <w:pPr>
        <w:numPr>
          <w:ilvl w:val="0"/>
          <w:numId w:val="15"/>
        </w:numPr>
        <w:spacing w:after="0" w:line="256" w:lineRule="auto"/>
        <w:contextualSpacing/>
        <w:jc w:val="both"/>
        <w:rPr>
          <w:rFonts w:eastAsia="Calibri" w:cstheme="minorHAnsi"/>
          <w:sz w:val="24"/>
          <w:szCs w:val="24"/>
        </w:rPr>
      </w:pPr>
      <w:r w:rsidRPr="008D56E4">
        <w:rPr>
          <w:rFonts w:eastAsia="Calibri" w:cstheme="minorHAnsi"/>
          <w:sz w:val="24"/>
          <w:szCs w:val="24"/>
        </w:rPr>
        <w:t xml:space="preserve">Bank details for direct debit processing. (The Club adheres to the Direct Debit Guarantee) </w:t>
      </w:r>
    </w:p>
    <w:p w14:paraId="327CBDBF"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Postal address</w:t>
      </w:r>
    </w:p>
    <w:p w14:paraId="54265297" w14:textId="77777777" w:rsidR="008D56E4" w:rsidRDefault="008D56E4" w:rsidP="00A8729D">
      <w:pPr>
        <w:spacing w:after="0" w:line="256" w:lineRule="auto"/>
        <w:jc w:val="both"/>
        <w:rPr>
          <w:rFonts w:eastAsia="Calibri" w:cstheme="minorHAnsi"/>
          <w:sz w:val="24"/>
          <w:szCs w:val="24"/>
        </w:rPr>
      </w:pPr>
    </w:p>
    <w:p w14:paraId="5FA15C39" w14:textId="062BAA06" w:rsidR="00A8729D" w:rsidRPr="00A8729D" w:rsidRDefault="00A8729D" w:rsidP="00A8729D">
      <w:pPr>
        <w:spacing w:after="0" w:line="256" w:lineRule="auto"/>
        <w:jc w:val="both"/>
        <w:rPr>
          <w:rFonts w:eastAsia="Calibri" w:cstheme="minorHAnsi"/>
          <w:sz w:val="24"/>
          <w:szCs w:val="24"/>
        </w:rPr>
      </w:pPr>
      <w:r w:rsidRPr="00A8729D">
        <w:rPr>
          <w:rFonts w:eastAsia="Calibri" w:cstheme="minorHAnsi"/>
          <w:sz w:val="24"/>
          <w:szCs w:val="24"/>
        </w:rPr>
        <w:lastRenderedPageBreak/>
        <w:t>If you request a ‘Student’ concessionary membership, we may also collect:</w:t>
      </w:r>
    </w:p>
    <w:p w14:paraId="4C5BE620"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Name of college/university</w:t>
      </w:r>
    </w:p>
    <w:p w14:paraId="7C983748"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Course name</w:t>
      </w:r>
    </w:p>
    <w:p w14:paraId="768DC74E" w14:textId="77777777" w:rsidR="00A8729D" w:rsidRPr="00A8729D" w:rsidRDefault="00A8729D" w:rsidP="00A8729D">
      <w:pPr>
        <w:spacing w:after="0" w:line="256" w:lineRule="auto"/>
        <w:jc w:val="both"/>
        <w:rPr>
          <w:rFonts w:eastAsia="Calibri" w:cstheme="minorHAnsi"/>
          <w:sz w:val="24"/>
          <w:szCs w:val="24"/>
        </w:rPr>
      </w:pPr>
    </w:p>
    <w:p w14:paraId="3823E8CF" w14:textId="77777777" w:rsidR="00A8729D" w:rsidRPr="00A8729D" w:rsidRDefault="00A8729D" w:rsidP="00A8729D">
      <w:pPr>
        <w:spacing w:after="0" w:line="256" w:lineRule="auto"/>
        <w:jc w:val="both"/>
        <w:rPr>
          <w:rFonts w:eastAsia="Calibri" w:cstheme="minorHAnsi"/>
          <w:sz w:val="24"/>
          <w:szCs w:val="24"/>
        </w:rPr>
      </w:pPr>
      <w:r w:rsidRPr="00A8729D">
        <w:rPr>
          <w:rFonts w:eastAsia="Calibri" w:cstheme="minorHAnsi"/>
          <w:sz w:val="24"/>
          <w:szCs w:val="24"/>
        </w:rPr>
        <w:t>If you request the ‘Unemployed’ concessionary membership, we may also request:</w:t>
      </w:r>
    </w:p>
    <w:p w14:paraId="54A70F36"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Eligibility for unemployed concession status</w:t>
      </w:r>
    </w:p>
    <w:p w14:paraId="27FF656F" w14:textId="77777777" w:rsidR="00A8729D" w:rsidRPr="00A8729D" w:rsidRDefault="00A8729D" w:rsidP="00A8729D">
      <w:pPr>
        <w:spacing w:after="0" w:line="256" w:lineRule="auto"/>
        <w:jc w:val="both"/>
        <w:rPr>
          <w:rFonts w:eastAsia="Calibri" w:cstheme="minorHAnsi"/>
          <w:sz w:val="24"/>
          <w:szCs w:val="24"/>
        </w:rPr>
      </w:pPr>
    </w:p>
    <w:p w14:paraId="20632E51" w14:textId="5DE8E6FF" w:rsidR="00A8729D" w:rsidRPr="00A8729D" w:rsidRDefault="00A8729D" w:rsidP="00A8729D">
      <w:pPr>
        <w:spacing w:after="160" w:line="256" w:lineRule="auto"/>
        <w:jc w:val="both"/>
        <w:rPr>
          <w:rFonts w:eastAsia="Calibri" w:cstheme="minorHAnsi"/>
          <w:b/>
          <w:sz w:val="24"/>
          <w:szCs w:val="24"/>
        </w:rPr>
      </w:pPr>
      <w:r w:rsidRPr="00A8729D">
        <w:rPr>
          <w:rFonts w:eastAsia="Calibri" w:cstheme="minorHAnsi"/>
          <w:b/>
          <w:sz w:val="24"/>
          <w:szCs w:val="24"/>
        </w:rPr>
        <w:t>Why we collect your personal information and how we use it</w:t>
      </w:r>
    </w:p>
    <w:p w14:paraId="17F4AC86" w14:textId="77777777" w:rsidR="00A8729D" w:rsidRPr="00A8729D" w:rsidRDefault="00A8729D" w:rsidP="00A8729D">
      <w:pPr>
        <w:spacing w:after="0" w:line="256" w:lineRule="auto"/>
        <w:jc w:val="both"/>
        <w:rPr>
          <w:rFonts w:eastAsia="Calibri" w:cstheme="minorHAnsi"/>
          <w:sz w:val="24"/>
          <w:szCs w:val="24"/>
        </w:rPr>
      </w:pPr>
      <w:r w:rsidRPr="00A8729D">
        <w:rPr>
          <w:rFonts w:eastAsia="Calibri" w:cstheme="minorHAnsi"/>
          <w:sz w:val="24"/>
          <w:szCs w:val="24"/>
        </w:rPr>
        <w:t>The information we hold about you is used only to provide the membership option you have requested (including payment terms), and to keep you informed of Club activities and events.</w:t>
      </w:r>
    </w:p>
    <w:p w14:paraId="1C49471B" w14:textId="77777777" w:rsidR="00A8729D" w:rsidRPr="00A8729D" w:rsidRDefault="00A8729D" w:rsidP="00A8729D">
      <w:pPr>
        <w:spacing w:after="0" w:line="256" w:lineRule="auto"/>
        <w:jc w:val="both"/>
        <w:rPr>
          <w:rFonts w:eastAsia="Calibri" w:cstheme="minorHAnsi"/>
          <w:sz w:val="24"/>
          <w:szCs w:val="24"/>
        </w:rPr>
      </w:pPr>
    </w:p>
    <w:p w14:paraId="4239A9AE" w14:textId="220E6B6E" w:rsidR="00A8729D" w:rsidRPr="00A8729D" w:rsidRDefault="00A8729D" w:rsidP="00A8729D">
      <w:pPr>
        <w:spacing w:after="160" w:line="256" w:lineRule="auto"/>
        <w:jc w:val="both"/>
        <w:rPr>
          <w:rFonts w:eastAsia="Calibri" w:cstheme="minorHAnsi"/>
          <w:b/>
          <w:sz w:val="24"/>
          <w:szCs w:val="24"/>
        </w:rPr>
      </w:pPr>
      <w:r w:rsidRPr="00A8729D">
        <w:rPr>
          <w:rFonts w:eastAsia="Calibri" w:cstheme="minorHAnsi"/>
          <w:b/>
          <w:sz w:val="24"/>
          <w:szCs w:val="24"/>
        </w:rPr>
        <w:t>How we handle your information with other organisations</w:t>
      </w:r>
    </w:p>
    <w:p w14:paraId="392F4E01" w14:textId="77777777" w:rsidR="00A8729D" w:rsidRPr="00A8729D" w:rsidRDefault="00A8729D" w:rsidP="00A8729D">
      <w:pPr>
        <w:spacing w:after="0" w:line="256" w:lineRule="auto"/>
        <w:jc w:val="both"/>
        <w:rPr>
          <w:rFonts w:eastAsia="Calibri" w:cstheme="minorHAnsi"/>
          <w:sz w:val="24"/>
          <w:szCs w:val="24"/>
        </w:rPr>
      </w:pPr>
      <w:r w:rsidRPr="00A8729D">
        <w:rPr>
          <w:rFonts w:eastAsia="Calibri" w:cstheme="minorHAnsi"/>
          <w:sz w:val="24"/>
          <w:szCs w:val="24"/>
        </w:rPr>
        <w:t>The Club shares your personal information only with third party organisations that we are partnered with to process:</w:t>
      </w:r>
    </w:p>
    <w:p w14:paraId="66D05560"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Squash and Tennis court bookings</w:t>
      </w:r>
    </w:p>
    <w:p w14:paraId="61683BFC" w14:textId="77777777" w:rsidR="00A8729D" w:rsidRPr="00A8729D" w:rsidRDefault="00A8729D" w:rsidP="00A8729D">
      <w:pPr>
        <w:numPr>
          <w:ilvl w:val="0"/>
          <w:numId w:val="15"/>
        </w:numPr>
        <w:spacing w:after="0" w:line="256" w:lineRule="auto"/>
        <w:contextualSpacing/>
        <w:jc w:val="both"/>
        <w:rPr>
          <w:rFonts w:eastAsia="Calibri" w:cstheme="minorHAnsi"/>
          <w:sz w:val="24"/>
          <w:szCs w:val="24"/>
        </w:rPr>
      </w:pPr>
      <w:r w:rsidRPr="00A8729D">
        <w:rPr>
          <w:rFonts w:eastAsia="Calibri" w:cstheme="minorHAnsi"/>
          <w:sz w:val="24"/>
          <w:szCs w:val="24"/>
        </w:rPr>
        <w:t>Payments from your bank to the club</w:t>
      </w:r>
    </w:p>
    <w:p w14:paraId="76D212E7" w14:textId="77777777" w:rsidR="00A8729D" w:rsidRPr="00A8729D" w:rsidRDefault="00A8729D" w:rsidP="00A8729D">
      <w:pPr>
        <w:spacing w:after="0" w:line="256" w:lineRule="auto"/>
        <w:jc w:val="both"/>
        <w:rPr>
          <w:rFonts w:eastAsia="Calibri" w:cstheme="minorHAnsi"/>
          <w:sz w:val="24"/>
          <w:szCs w:val="24"/>
        </w:rPr>
      </w:pPr>
    </w:p>
    <w:p w14:paraId="742C1862" w14:textId="77777777" w:rsidR="00A8729D" w:rsidRPr="00A8729D" w:rsidRDefault="00A8729D" w:rsidP="00A8729D">
      <w:pPr>
        <w:spacing w:after="0" w:line="256" w:lineRule="auto"/>
        <w:jc w:val="both"/>
        <w:rPr>
          <w:rFonts w:eastAsia="Calibri" w:cstheme="minorHAnsi"/>
          <w:sz w:val="24"/>
          <w:szCs w:val="24"/>
        </w:rPr>
      </w:pPr>
      <w:r w:rsidRPr="00A8729D">
        <w:rPr>
          <w:rFonts w:eastAsia="Calibri" w:cstheme="minorHAnsi"/>
          <w:sz w:val="24"/>
          <w:szCs w:val="24"/>
        </w:rPr>
        <w:t xml:space="preserve">The Club will never share, sell, rent or trade your personal information to any third parties for marketing purposes without your prior consent.  </w:t>
      </w:r>
    </w:p>
    <w:p w14:paraId="5AB05A2A" w14:textId="77777777" w:rsidR="00A8729D" w:rsidRPr="00A8729D" w:rsidRDefault="00A8729D" w:rsidP="00A8729D">
      <w:pPr>
        <w:spacing w:after="0" w:line="256" w:lineRule="auto"/>
        <w:jc w:val="both"/>
        <w:rPr>
          <w:rFonts w:eastAsia="Calibri" w:cstheme="minorHAnsi"/>
          <w:sz w:val="24"/>
          <w:szCs w:val="24"/>
        </w:rPr>
      </w:pPr>
    </w:p>
    <w:p w14:paraId="3A7FF31F" w14:textId="6034CE3B" w:rsidR="00A8729D" w:rsidRPr="00A8729D" w:rsidRDefault="00A8729D" w:rsidP="00A8729D">
      <w:pPr>
        <w:numPr>
          <w:ilvl w:val="0"/>
          <w:numId w:val="16"/>
        </w:numPr>
        <w:spacing w:after="0" w:line="256" w:lineRule="auto"/>
        <w:contextualSpacing/>
        <w:jc w:val="both"/>
        <w:rPr>
          <w:rFonts w:eastAsia="Calibri" w:cstheme="minorHAnsi"/>
          <w:sz w:val="24"/>
          <w:szCs w:val="24"/>
        </w:rPr>
      </w:pPr>
      <w:r w:rsidRPr="00A8729D">
        <w:rPr>
          <w:rFonts w:eastAsia="Calibri" w:cstheme="minorHAnsi"/>
          <w:sz w:val="24"/>
          <w:szCs w:val="24"/>
        </w:rPr>
        <w:t xml:space="preserve">The Club is not responsible for the privacy notices and practices of other websites even if accessed using links from the Club’s website </w:t>
      </w:r>
      <w:r w:rsidR="008D56E4" w:rsidRPr="00655398">
        <w:rPr>
          <w:rFonts w:eastAsia="Calibri" w:cstheme="minorHAnsi"/>
          <w:sz w:val="24"/>
          <w:szCs w:val="24"/>
        </w:rPr>
        <w:t>(www.lltsc.co.uk</w:t>
      </w:r>
      <w:r w:rsidRPr="00655398">
        <w:rPr>
          <w:rFonts w:eastAsia="Calibri" w:cstheme="minorHAnsi"/>
          <w:sz w:val="24"/>
          <w:szCs w:val="24"/>
        </w:rPr>
        <w:t>)</w:t>
      </w:r>
      <w:r w:rsidRPr="00A8729D">
        <w:rPr>
          <w:rFonts w:eastAsia="Calibri" w:cstheme="minorHAnsi"/>
          <w:sz w:val="24"/>
          <w:szCs w:val="24"/>
        </w:rPr>
        <w:t xml:space="preserve"> and recommends that you check the policy of each website you visit and contact its owner or Data Protection Manager if you have any concerns or questions.</w:t>
      </w:r>
    </w:p>
    <w:p w14:paraId="599EBB62" w14:textId="77777777" w:rsidR="00A8729D" w:rsidRPr="00A8729D" w:rsidRDefault="00A8729D" w:rsidP="00A8729D">
      <w:pPr>
        <w:spacing w:after="0" w:line="256" w:lineRule="auto"/>
        <w:jc w:val="both"/>
        <w:rPr>
          <w:rFonts w:eastAsia="Calibri" w:cstheme="minorHAnsi"/>
          <w:sz w:val="24"/>
          <w:szCs w:val="24"/>
        </w:rPr>
      </w:pPr>
    </w:p>
    <w:p w14:paraId="3987979D" w14:textId="77777777" w:rsidR="00A8729D" w:rsidRPr="00A8729D" w:rsidRDefault="00A8729D" w:rsidP="00A8729D">
      <w:pPr>
        <w:spacing w:after="0" w:line="256" w:lineRule="auto"/>
        <w:jc w:val="both"/>
        <w:rPr>
          <w:rFonts w:eastAsia="Calibri" w:cstheme="minorHAnsi"/>
          <w:sz w:val="24"/>
          <w:szCs w:val="24"/>
        </w:rPr>
      </w:pPr>
      <w:r w:rsidRPr="00A8729D">
        <w:rPr>
          <w:rFonts w:eastAsia="Calibri" w:cstheme="minorHAnsi"/>
          <w:sz w:val="24"/>
          <w:szCs w:val="24"/>
        </w:rPr>
        <w:t>Despite all our precautions, no data transmission over the internet is 100% secure.  The Club cannot guarantee the security of any information which you disclose to the Club via a website and so wish to draw your attention to the fact that you do so at your own risk.</w:t>
      </w:r>
    </w:p>
    <w:p w14:paraId="21D022ED" w14:textId="77777777" w:rsidR="00A8729D" w:rsidRPr="00A8729D" w:rsidRDefault="00A8729D" w:rsidP="00A8729D">
      <w:pPr>
        <w:spacing w:after="0" w:line="256" w:lineRule="auto"/>
        <w:jc w:val="both"/>
        <w:rPr>
          <w:rFonts w:eastAsia="Calibri" w:cstheme="minorHAnsi"/>
          <w:sz w:val="24"/>
          <w:szCs w:val="24"/>
        </w:rPr>
      </w:pPr>
    </w:p>
    <w:p w14:paraId="39103229" w14:textId="4AB5C2C1" w:rsidR="00A8729D" w:rsidRPr="00A8729D" w:rsidRDefault="00A8729D" w:rsidP="00A8729D">
      <w:pPr>
        <w:spacing w:after="160" w:line="256" w:lineRule="auto"/>
        <w:jc w:val="both"/>
        <w:rPr>
          <w:rFonts w:eastAsia="Calibri" w:cstheme="minorHAnsi"/>
          <w:b/>
          <w:sz w:val="24"/>
          <w:szCs w:val="24"/>
        </w:rPr>
      </w:pPr>
      <w:r w:rsidRPr="00A8729D">
        <w:rPr>
          <w:rFonts w:eastAsia="Calibri" w:cstheme="minorHAnsi"/>
          <w:b/>
          <w:sz w:val="24"/>
          <w:szCs w:val="24"/>
        </w:rPr>
        <w:t>How we protect your data</w:t>
      </w:r>
    </w:p>
    <w:p w14:paraId="3D611374" w14:textId="77777777" w:rsidR="00A8729D" w:rsidRPr="00A8729D" w:rsidRDefault="00A8729D" w:rsidP="00A8729D">
      <w:pPr>
        <w:spacing w:after="160" w:line="256" w:lineRule="auto"/>
        <w:jc w:val="both"/>
        <w:rPr>
          <w:rFonts w:eastAsia="Calibri" w:cstheme="minorHAnsi"/>
          <w:sz w:val="24"/>
          <w:szCs w:val="24"/>
        </w:rPr>
      </w:pPr>
      <w:r w:rsidRPr="00A8729D">
        <w:rPr>
          <w:rFonts w:eastAsia="Calibri" w:cstheme="minorHAnsi"/>
          <w:sz w:val="24"/>
          <w:szCs w:val="24"/>
        </w:rPr>
        <w:t>The Club Manager is responsible for data storage and its control.  The Club is committed to protecting the personal information you entrust to us. We adopt robust and appropriate technologies and policies, so the information we have about you is protected from unauthorised access and improper use (e.g. the Club’s data network and property are protected appropriately).</w:t>
      </w:r>
    </w:p>
    <w:p w14:paraId="50342AB2" w14:textId="77777777" w:rsidR="00A8729D" w:rsidRPr="00A8729D" w:rsidRDefault="00A8729D" w:rsidP="00A8729D">
      <w:pPr>
        <w:numPr>
          <w:ilvl w:val="0"/>
          <w:numId w:val="17"/>
        </w:numPr>
        <w:spacing w:after="160" w:line="256" w:lineRule="auto"/>
        <w:contextualSpacing/>
        <w:jc w:val="both"/>
        <w:rPr>
          <w:rFonts w:eastAsia="Calibri" w:cstheme="minorHAnsi"/>
          <w:sz w:val="24"/>
          <w:szCs w:val="24"/>
        </w:rPr>
      </w:pPr>
      <w:r w:rsidRPr="00A8729D">
        <w:rPr>
          <w:rFonts w:eastAsia="Calibri" w:cstheme="minorHAnsi"/>
          <w:sz w:val="24"/>
          <w:szCs w:val="24"/>
        </w:rPr>
        <w:t>In the unlikely event of a data breach, meaning that your personal information has been obtained by an unauthorised person or organisation, the Club will notify you within 72 hours of discovery.  The Club will also inform the UK data protection authority within 72 hours of discovery.</w:t>
      </w:r>
    </w:p>
    <w:p w14:paraId="5AABA6D2" w14:textId="77777777" w:rsidR="008D56E4" w:rsidRDefault="008D56E4" w:rsidP="00A8729D">
      <w:pPr>
        <w:spacing w:after="160" w:line="256" w:lineRule="auto"/>
        <w:jc w:val="both"/>
        <w:rPr>
          <w:rFonts w:eastAsia="Calibri" w:cstheme="minorHAnsi"/>
          <w:sz w:val="24"/>
          <w:szCs w:val="24"/>
        </w:rPr>
      </w:pPr>
    </w:p>
    <w:p w14:paraId="7C56DB88" w14:textId="1E05AC31" w:rsidR="00A8729D" w:rsidRPr="00A8729D" w:rsidRDefault="008D56E4" w:rsidP="00A8729D">
      <w:pPr>
        <w:spacing w:after="160" w:line="256" w:lineRule="auto"/>
        <w:jc w:val="both"/>
        <w:rPr>
          <w:rFonts w:eastAsia="Calibri" w:cstheme="minorHAnsi"/>
          <w:sz w:val="24"/>
          <w:szCs w:val="24"/>
        </w:rPr>
      </w:pPr>
      <w:r>
        <w:rPr>
          <w:rFonts w:eastAsia="Calibri" w:cstheme="minorHAnsi"/>
          <w:sz w:val="24"/>
          <w:szCs w:val="24"/>
        </w:rPr>
        <w:lastRenderedPageBreak/>
        <w:t>W</w:t>
      </w:r>
      <w:r w:rsidR="00A8729D" w:rsidRPr="00A8729D">
        <w:rPr>
          <w:rFonts w:eastAsia="Calibri" w:cstheme="minorHAnsi"/>
          <w:sz w:val="24"/>
          <w:szCs w:val="24"/>
        </w:rPr>
        <w:t>e will keep your information only for as long as is reasonably necessary for the purposes set out in this privacy notice and to fulfil our legal obligations.  We will not keep more information than we need.   If you terminate your membership (or do not renew at anniversary), the Club will retain your information for a maximum of 6 years.</w:t>
      </w:r>
    </w:p>
    <w:p w14:paraId="620D0B93" w14:textId="77777777" w:rsidR="00A8729D" w:rsidRDefault="00A8729D" w:rsidP="00A8729D">
      <w:pPr>
        <w:spacing w:after="160" w:line="256" w:lineRule="auto"/>
        <w:jc w:val="both"/>
        <w:rPr>
          <w:rFonts w:eastAsia="Calibri" w:cstheme="minorHAnsi"/>
          <w:sz w:val="24"/>
          <w:szCs w:val="24"/>
        </w:rPr>
      </w:pPr>
      <w:r w:rsidRPr="00A8729D">
        <w:rPr>
          <w:rFonts w:eastAsia="Calibri" w:cstheme="minorHAnsi"/>
          <w:sz w:val="24"/>
          <w:szCs w:val="24"/>
        </w:rPr>
        <w:t>For further information about how long we will keep your information, please contact the Club Manager.</w:t>
      </w:r>
    </w:p>
    <w:p w14:paraId="248E81A0" w14:textId="3DA4458D" w:rsidR="00A8729D" w:rsidRPr="00A8729D" w:rsidRDefault="00A8729D" w:rsidP="00A8729D">
      <w:pPr>
        <w:spacing w:after="160" w:line="256" w:lineRule="auto"/>
        <w:jc w:val="both"/>
        <w:rPr>
          <w:rFonts w:eastAsia="Calibri" w:cstheme="minorHAnsi"/>
          <w:sz w:val="24"/>
          <w:szCs w:val="24"/>
        </w:rPr>
      </w:pPr>
      <w:r w:rsidRPr="00A8729D">
        <w:rPr>
          <w:rFonts w:eastAsia="Calibri" w:cstheme="minorHAnsi"/>
          <w:b/>
          <w:sz w:val="24"/>
          <w:szCs w:val="24"/>
        </w:rPr>
        <w:t>Your choices</w:t>
      </w:r>
    </w:p>
    <w:p w14:paraId="0A0F96BE" w14:textId="77777777" w:rsidR="00A8729D" w:rsidRPr="00A8729D" w:rsidRDefault="00A8729D" w:rsidP="00A8729D">
      <w:pPr>
        <w:spacing w:after="160" w:line="256" w:lineRule="auto"/>
        <w:jc w:val="both"/>
        <w:rPr>
          <w:rFonts w:eastAsia="Calibri" w:cstheme="minorHAnsi"/>
          <w:sz w:val="24"/>
          <w:szCs w:val="24"/>
        </w:rPr>
      </w:pPr>
      <w:r w:rsidRPr="00A8729D">
        <w:rPr>
          <w:rFonts w:eastAsia="Calibri" w:cstheme="minorHAnsi"/>
          <w:sz w:val="24"/>
          <w:szCs w:val="24"/>
        </w:rPr>
        <w:t>You should find it easy to access and amend the personal information that we hold on you, or request that we stop contacting you.  It’s your data and we want to make sure you are in control of it.  Please contact the Club Manager to view or modify your personal information, contact or sharing options (proof of identity will be required).  The Club will respond to such requests within one calendar month.</w:t>
      </w:r>
    </w:p>
    <w:p w14:paraId="0328DB44" w14:textId="77777777" w:rsidR="00A8729D" w:rsidRDefault="00A8729D" w:rsidP="00A8729D">
      <w:pPr>
        <w:numPr>
          <w:ilvl w:val="0"/>
          <w:numId w:val="17"/>
        </w:numPr>
        <w:spacing w:after="160" w:line="256" w:lineRule="auto"/>
        <w:contextualSpacing/>
        <w:jc w:val="both"/>
        <w:rPr>
          <w:rFonts w:eastAsia="Calibri" w:cstheme="minorHAnsi"/>
          <w:sz w:val="24"/>
          <w:szCs w:val="24"/>
        </w:rPr>
      </w:pPr>
      <w:r w:rsidRPr="00A8729D">
        <w:rPr>
          <w:rFonts w:eastAsia="Calibri" w:cstheme="minorHAnsi"/>
          <w:sz w:val="24"/>
          <w:szCs w:val="24"/>
        </w:rPr>
        <w:t>You may request that the Club deletes your personal information from Club records.  If requested during a membership period, your membership of the Club will be terminated immediately upon data erasure.</w:t>
      </w:r>
    </w:p>
    <w:p w14:paraId="484BBA91" w14:textId="77777777" w:rsidR="00A8729D" w:rsidRDefault="00A8729D" w:rsidP="00A8729D">
      <w:pPr>
        <w:spacing w:after="160" w:line="256" w:lineRule="auto"/>
        <w:contextualSpacing/>
        <w:jc w:val="both"/>
        <w:rPr>
          <w:rFonts w:eastAsia="Calibri" w:cstheme="minorHAnsi"/>
          <w:sz w:val="24"/>
          <w:szCs w:val="24"/>
        </w:rPr>
      </w:pPr>
    </w:p>
    <w:p w14:paraId="37FC0175" w14:textId="5E283A26" w:rsidR="00A8729D" w:rsidRPr="00A8729D" w:rsidRDefault="00A8729D" w:rsidP="00A8729D">
      <w:pPr>
        <w:spacing w:after="160" w:line="256" w:lineRule="auto"/>
        <w:contextualSpacing/>
        <w:jc w:val="both"/>
        <w:rPr>
          <w:rFonts w:eastAsia="Calibri" w:cstheme="minorHAnsi"/>
          <w:sz w:val="24"/>
          <w:szCs w:val="24"/>
        </w:rPr>
      </w:pPr>
      <w:r w:rsidRPr="00A8729D">
        <w:rPr>
          <w:rFonts w:eastAsia="Calibri" w:cstheme="minorHAnsi"/>
          <w:b/>
          <w:sz w:val="24"/>
          <w:szCs w:val="24"/>
        </w:rPr>
        <w:t>Updates or changes to the Privacy Policy and further information</w:t>
      </w:r>
    </w:p>
    <w:p w14:paraId="59D0B633" w14:textId="1C4122B2" w:rsidR="00A8729D" w:rsidRPr="00A8729D" w:rsidRDefault="00A8729D" w:rsidP="00A8729D">
      <w:pPr>
        <w:spacing w:after="160" w:line="256" w:lineRule="auto"/>
        <w:jc w:val="both"/>
        <w:rPr>
          <w:rFonts w:eastAsia="Calibri" w:cstheme="minorHAnsi"/>
          <w:sz w:val="24"/>
          <w:szCs w:val="24"/>
        </w:rPr>
      </w:pPr>
      <w:r>
        <w:rPr>
          <w:rFonts w:eastAsia="Calibri" w:cstheme="minorHAnsi"/>
          <w:sz w:val="24"/>
          <w:szCs w:val="24"/>
        </w:rPr>
        <w:br/>
      </w:r>
      <w:r w:rsidRPr="00A8729D">
        <w:rPr>
          <w:rFonts w:eastAsia="Calibri" w:cstheme="minorHAnsi"/>
          <w:sz w:val="24"/>
          <w:szCs w:val="24"/>
        </w:rPr>
        <w:t>This Policy was updated on 21st May 2018 in compliance with the European General Data Protection Regulation 2018.  It may be updated in response to changes at the Club or to reflect changes to regulation or legislation.</w:t>
      </w:r>
    </w:p>
    <w:p w14:paraId="36EAB46B" w14:textId="77777777" w:rsidR="00A8729D" w:rsidRPr="00A8729D" w:rsidRDefault="00A8729D" w:rsidP="00A8729D">
      <w:pPr>
        <w:spacing w:after="160" w:line="256" w:lineRule="auto"/>
        <w:jc w:val="both"/>
        <w:rPr>
          <w:rFonts w:eastAsia="Calibri" w:cstheme="minorHAnsi"/>
          <w:sz w:val="24"/>
          <w:szCs w:val="24"/>
        </w:rPr>
      </w:pPr>
      <w:r w:rsidRPr="00A8729D">
        <w:rPr>
          <w:rFonts w:eastAsia="Calibri" w:cstheme="minorHAnsi"/>
          <w:sz w:val="24"/>
          <w:szCs w:val="24"/>
        </w:rPr>
        <w:t xml:space="preserve">Further information on data protection regulations and laws can be found at </w:t>
      </w:r>
    </w:p>
    <w:p w14:paraId="65184A4E" w14:textId="77777777" w:rsidR="00A8729D" w:rsidRPr="00A8729D" w:rsidRDefault="00A8729D" w:rsidP="00A8729D">
      <w:pPr>
        <w:spacing w:after="160" w:line="256" w:lineRule="auto"/>
        <w:jc w:val="both"/>
        <w:rPr>
          <w:rFonts w:eastAsia="Calibri" w:cstheme="minorHAnsi"/>
          <w:sz w:val="24"/>
          <w:szCs w:val="24"/>
        </w:rPr>
      </w:pPr>
      <w:hyperlink r:id="rId10" w:history="1">
        <w:r w:rsidRPr="00A8729D">
          <w:rPr>
            <w:rStyle w:val="Hyperlink"/>
            <w:rFonts w:eastAsia="Calibri" w:cstheme="minorHAnsi"/>
            <w:color w:val="0563C1"/>
            <w:sz w:val="24"/>
            <w:szCs w:val="24"/>
          </w:rPr>
          <w:t>https://ico.org.uk/for-the-public</w:t>
        </w:r>
      </w:hyperlink>
    </w:p>
    <w:p w14:paraId="6FE77F94" w14:textId="77777777" w:rsidR="00A8729D" w:rsidRDefault="00A8729D" w:rsidP="00A8729D">
      <w:pPr>
        <w:spacing w:after="160" w:line="256" w:lineRule="auto"/>
        <w:jc w:val="both"/>
        <w:rPr>
          <w:rFonts w:eastAsia="Calibri" w:cstheme="minorHAnsi"/>
          <w:sz w:val="24"/>
          <w:szCs w:val="24"/>
        </w:rPr>
      </w:pPr>
    </w:p>
    <w:p w14:paraId="208BE9CB" w14:textId="77777777" w:rsidR="00A8423F" w:rsidRPr="00A8729D" w:rsidRDefault="00A8423F" w:rsidP="00A8729D">
      <w:pPr>
        <w:spacing w:after="160" w:line="256" w:lineRule="auto"/>
        <w:jc w:val="both"/>
        <w:rPr>
          <w:rFonts w:eastAsia="Calibri" w:cstheme="minorHAnsi"/>
          <w:sz w:val="24"/>
          <w:szCs w:val="24"/>
        </w:rPr>
      </w:pPr>
    </w:p>
    <w:p w14:paraId="1F164A87" w14:textId="46B94162" w:rsidR="00A8729D" w:rsidRPr="00A8423F" w:rsidRDefault="00A8423F" w:rsidP="00A8729D">
      <w:pPr>
        <w:spacing w:after="160" w:line="256" w:lineRule="auto"/>
        <w:jc w:val="both"/>
        <w:rPr>
          <w:rFonts w:eastAsia="Calibri" w:cstheme="minorHAnsi"/>
          <w:i/>
          <w:sz w:val="28"/>
          <w:szCs w:val="28"/>
        </w:rPr>
      </w:pPr>
      <w:r w:rsidRPr="00A8423F">
        <w:rPr>
          <w:rFonts w:eastAsia="Calibri" w:cstheme="minorHAnsi"/>
          <w:i/>
          <w:sz w:val="28"/>
          <w:szCs w:val="28"/>
        </w:rPr>
        <w:t>The Management Committee</w:t>
      </w:r>
    </w:p>
    <w:p w14:paraId="0FDC9085" w14:textId="64180411" w:rsidR="00484355" w:rsidRDefault="008D56E4" w:rsidP="00484355">
      <w:pPr>
        <w:rPr>
          <w:sz w:val="28"/>
          <w:szCs w:val="28"/>
        </w:rPr>
      </w:pPr>
      <w:r>
        <w:rPr>
          <w:sz w:val="28"/>
          <w:szCs w:val="28"/>
        </w:rPr>
        <w:t>11</w:t>
      </w:r>
      <w:r w:rsidR="00A8423F">
        <w:rPr>
          <w:sz w:val="28"/>
          <w:szCs w:val="28"/>
        </w:rPr>
        <w:t xml:space="preserve"> </w:t>
      </w:r>
      <w:r>
        <w:rPr>
          <w:sz w:val="28"/>
          <w:szCs w:val="28"/>
        </w:rPr>
        <w:t>May</w:t>
      </w:r>
      <w:r w:rsidR="00A8423F">
        <w:rPr>
          <w:sz w:val="28"/>
          <w:szCs w:val="28"/>
        </w:rPr>
        <w:t xml:space="preserve"> 202</w:t>
      </w:r>
      <w:r>
        <w:rPr>
          <w:sz w:val="28"/>
          <w:szCs w:val="28"/>
        </w:rPr>
        <w:t>6</w:t>
      </w:r>
    </w:p>
    <w:sectPr w:rsidR="00484355" w:rsidSect="008D56E4">
      <w:headerReference w:type="default" r:id="rId11"/>
      <w:footerReference w:type="default" r:id="rId12"/>
      <w:pgSz w:w="11906" w:h="16838" w:code="9"/>
      <w:pgMar w:top="1843" w:right="1077" w:bottom="1702" w:left="107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0A4B5" w14:textId="77777777" w:rsidR="008D2FB9" w:rsidRDefault="008D2FB9" w:rsidP="005A44FF">
      <w:pPr>
        <w:spacing w:after="0" w:line="240" w:lineRule="auto"/>
      </w:pPr>
      <w:r>
        <w:separator/>
      </w:r>
    </w:p>
  </w:endnote>
  <w:endnote w:type="continuationSeparator" w:id="0">
    <w:p w14:paraId="14645CED" w14:textId="77777777" w:rsidR="008D2FB9" w:rsidRDefault="008D2FB9" w:rsidP="005A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05B8D" w14:textId="5F2BC6E3" w:rsidR="00C672FF" w:rsidRDefault="00A52F3D">
    <w:pPr>
      <w:pStyle w:val="Footer"/>
    </w:pPr>
    <w:r w:rsidRPr="00A75A86">
      <w:rPr>
        <w:b/>
        <w:noProof/>
      </w:rPr>
      <mc:AlternateContent>
        <mc:Choice Requires="wps">
          <w:drawing>
            <wp:anchor distT="0" distB="0" distL="114300" distR="114300" simplePos="0" relativeHeight="251660288" behindDoc="0" locked="0" layoutInCell="1" allowOverlap="1" wp14:anchorId="39AA2E4A" wp14:editId="672FC8AE">
              <wp:simplePos x="0" y="0"/>
              <wp:positionH relativeFrom="margin">
                <wp:posOffset>3025775</wp:posOffset>
              </wp:positionH>
              <wp:positionV relativeFrom="paragraph">
                <wp:posOffset>-624205</wp:posOffset>
              </wp:positionV>
              <wp:extent cx="3444875" cy="906780"/>
              <wp:effectExtent l="0" t="0" r="3175" b="7620"/>
              <wp:wrapNone/>
              <wp:docPr id="7" name="Text Box 7"/>
              <wp:cNvGraphicFramePr/>
              <a:graphic xmlns:a="http://schemas.openxmlformats.org/drawingml/2006/main">
                <a:graphicData uri="http://schemas.microsoft.com/office/word/2010/wordprocessingShape">
                  <wps:wsp>
                    <wps:cNvSpPr txBox="1"/>
                    <wps:spPr>
                      <a:xfrm>
                        <a:off x="0" y="0"/>
                        <a:ext cx="3444875" cy="906780"/>
                      </a:xfrm>
                      <a:prstGeom prst="rect">
                        <a:avLst/>
                      </a:prstGeom>
                      <a:solidFill>
                        <a:schemeClr val="lt1"/>
                      </a:solidFill>
                      <a:ln w="6350">
                        <a:noFill/>
                      </a:ln>
                    </wps:spPr>
                    <wps:txbx>
                      <w:txbxContent>
                        <w:p w14:paraId="7494CC14" w14:textId="77777777" w:rsidR="00EA27E7" w:rsidRPr="00CF08B7" w:rsidRDefault="00C672FF" w:rsidP="00041BA9">
                          <w:pPr>
                            <w:spacing w:after="0"/>
                            <w:jc w:val="right"/>
                            <w:rPr>
                              <w:lang w:val="en-US"/>
                            </w:rPr>
                          </w:pPr>
                          <w:r w:rsidRPr="00CF08B7">
                            <w:rPr>
                              <w:b/>
                              <w:lang w:val="en-US"/>
                            </w:rPr>
                            <w:t>Leamington Lawn Tennis &amp; Squash Club</w:t>
                          </w:r>
                        </w:p>
                        <w:p w14:paraId="0B6618C6" w14:textId="77777777" w:rsidR="00EA27E7" w:rsidRPr="00CF08B7" w:rsidRDefault="00C672FF" w:rsidP="00041BA9">
                          <w:pPr>
                            <w:spacing w:after="0"/>
                            <w:jc w:val="right"/>
                            <w:rPr>
                              <w:lang w:val="en-US"/>
                            </w:rPr>
                          </w:pPr>
                          <w:r w:rsidRPr="00CF08B7">
                            <w:rPr>
                              <w:lang w:val="en-US"/>
                            </w:rPr>
                            <w:t>Guys Cliffe Avenue</w:t>
                          </w:r>
                          <w:r w:rsidR="006B3E14" w:rsidRPr="00CF08B7">
                            <w:rPr>
                              <w:lang w:val="en-US"/>
                            </w:rPr>
                            <w:t xml:space="preserve">, </w:t>
                          </w:r>
                          <w:r w:rsidRPr="00CF08B7">
                            <w:rPr>
                              <w:lang w:val="en-US"/>
                            </w:rPr>
                            <w:t>Leamington Spa</w:t>
                          </w:r>
                        </w:p>
                        <w:p w14:paraId="66D120FF" w14:textId="77777777" w:rsidR="00C672FF" w:rsidRPr="008D56E4" w:rsidRDefault="00C672FF" w:rsidP="00041BA9">
                          <w:pPr>
                            <w:spacing w:after="0"/>
                            <w:jc w:val="right"/>
                            <w:rPr>
                              <w:lang w:val="de-DE"/>
                            </w:rPr>
                          </w:pPr>
                          <w:r w:rsidRPr="008D56E4">
                            <w:rPr>
                              <w:lang w:val="de-DE"/>
                            </w:rPr>
                            <w:t>Warwickshire</w:t>
                          </w:r>
                          <w:r w:rsidR="006B3E14" w:rsidRPr="008D56E4">
                            <w:rPr>
                              <w:lang w:val="de-DE"/>
                            </w:rPr>
                            <w:t>,</w:t>
                          </w:r>
                          <w:r w:rsidR="00EA27E7" w:rsidRPr="008D56E4">
                            <w:rPr>
                              <w:lang w:val="de-DE"/>
                            </w:rPr>
                            <w:t xml:space="preserve"> </w:t>
                          </w:r>
                          <w:r w:rsidRPr="008D56E4">
                            <w:rPr>
                              <w:lang w:val="de-DE"/>
                            </w:rPr>
                            <w:t>CV32 6LZ</w:t>
                          </w:r>
                        </w:p>
                        <w:p w14:paraId="7FEBB1E5" w14:textId="77777777" w:rsidR="00CF08B7" w:rsidRPr="008D56E4" w:rsidRDefault="00CF08B7" w:rsidP="00041BA9">
                          <w:pPr>
                            <w:spacing w:after="0" w:line="240" w:lineRule="auto"/>
                            <w:jc w:val="right"/>
                            <w:rPr>
                              <w:sz w:val="8"/>
                              <w:szCs w:val="8"/>
                              <w:lang w:val="de-DE"/>
                            </w:rPr>
                          </w:pPr>
                        </w:p>
                        <w:p w14:paraId="1014A78A" w14:textId="647946BA" w:rsidR="006C090C" w:rsidRPr="008D56E4" w:rsidRDefault="00D24623" w:rsidP="00041BA9">
                          <w:pPr>
                            <w:spacing w:after="0" w:line="240" w:lineRule="auto"/>
                            <w:jc w:val="right"/>
                            <w:rPr>
                              <w:rStyle w:val="Hyperlink"/>
                              <w:color w:val="auto"/>
                              <w:u w:val="none"/>
                              <w:lang w:val="de-DE"/>
                            </w:rPr>
                          </w:pPr>
                          <w:r w:rsidRPr="008D56E4">
                            <w:rPr>
                              <w:lang w:val="de-DE"/>
                            </w:rPr>
                            <w:t>www.lltsc.co.uk</w:t>
                          </w:r>
                        </w:p>
                        <w:p w14:paraId="11AC75B3" w14:textId="77777777" w:rsidR="00D24623" w:rsidRPr="008D56E4" w:rsidRDefault="00D24623" w:rsidP="00D24623">
                          <w:pPr>
                            <w:spacing w:after="0" w:line="240" w:lineRule="auto"/>
                            <w:rPr>
                              <w:rStyle w:val="Hyperlink"/>
                              <w:color w:val="auto"/>
                              <w:u w:val="none"/>
                              <w:lang w:val="de-DE"/>
                            </w:rPr>
                          </w:pPr>
                        </w:p>
                        <w:p w14:paraId="55F43D81" w14:textId="1B9B32BA" w:rsidR="00D24623" w:rsidRPr="008D56E4" w:rsidRDefault="00D24623" w:rsidP="00D24623">
                          <w:pPr>
                            <w:spacing w:after="0" w:line="240" w:lineRule="auto"/>
                            <w:rPr>
                              <w:lang w:val="de-DE"/>
                            </w:rPr>
                          </w:pPr>
                        </w:p>
                        <w:p w14:paraId="2BF5C54A" w14:textId="77777777" w:rsidR="00D24623" w:rsidRPr="008D56E4" w:rsidRDefault="00D24623" w:rsidP="00D24623">
                          <w:pPr>
                            <w:spacing w:after="0" w:line="240" w:lineRule="auto"/>
                            <w:rPr>
                              <w:lang w:val="de-DE"/>
                            </w:rPr>
                          </w:pPr>
                        </w:p>
                        <w:p w14:paraId="036C0AAA" w14:textId="77777777" w:rsidR="00F91519" w:rsidRPr="008D56E4" w:rsidRDefault="00F91519" w:rsidP="00041BA9">
                          <w:pPr>
                            <w:spacing w:after="0" w:line="240" w:lineRule="auto"/>
                            <w:jc w:val="right"/>
                            <w:rPr>
                              <w:b/>
                              <w:sz w:val="8"/>
                              <w:szCs w:val="8"/>
                              <w:lang w:val="de-DE"/>
                            </w:rPr>
                          </w:pPr>
                        </w:p>
                        <w:p w14:paraId="62E1D1B4" w14:textId="77777777" w:rsidR="00AE7B9B" w:rsidRPr="008D56E4" w:rsidRDefault="00AE7B9B" w:rsidP="00041BA9">
                          <w:pPr>
                            <w:spacing w:after="0" w:line="240" w:lineRule="auto"/>
                            <w:jc w:val="right"/>
                            <w:rPr>
                              <w:b/>
                              <w:sz w:val="16"/>
                              <w:szCs w:val="16"/>
                              <w:lang w:val="de-DE"/>
                            </w:rPr>
                          </w:pPr>
                        </w:p>
                        <w:p w14:paraId="0C36DE34" w14:textId="77777777" w:rsidR="00C672FF" w:rsidRPr="008D56E4" w:rsidRDefault="00C672FF" w:rsidP="00041BA9">
                          <w:pPr>
                            <w:jc w:val="right"/>
                            <w:rPr>
                              <w:sz w:val="18"/>
                              <w:szCs w:val="18"/>
                              <w:lang w:val="de-DE"/>
                            </w:rPr>
                          </w:pPr>
                          <w:r w:rsidRPr="008D56E4">
                            <w:rPr>
                              <w:sz w:val="18"/>
                              <w:szCs w:val="18"/>
                              <w:lang w:val="de-DE"/>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A2E4A" id="_x0000_t202" coordsize="21600,21600" o:spt="202" path="m,l,21600r21600,l21600,xe">
              <v:stroke joinstyle="miter"/>
              <v:path gradientshapeok="t" o:connecttype="rect"/>
            </v:shapetype>
            <v:shape id="Text Box 7" o:spid="_x0000_s1031" type="#_x0000_t202" style="position:absolute;margin-left:238.25pt;margin-top:-49.15pt;width:271.25pt;height:7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" fillcolor="white [3201]" stroked="f" strokeweight=".5pt">
              <v:textbox>
                <w:txbxContent>
                  <w:p w14:paraId="7494CC14" w14:textId="77777777" w:rsidR="00EA27E7" w:rsidRPr="00CF08B7" w:rsidRDefault="00C672FF" w:rsidP="00041BA9">
                    <w:pPr>
                      <w:spacing w:after="0"/>
                      <w:jc w:val="right"/>
                      <w:rPr>
                        <w:lang w:val="en-US"/>
                      </w:rPr>
                    </w:pPr>
                    <w:r w:rsidRPr="00CF08B7">
                      <w:rPr>
                        <w:b/>
                        <w:lang w:val="en-US"/>
                      </w:rPr>
                      <w:t>Leamington Lawn Tennis &amp; Squash Club</w:t>
                    </w:r>
                  </w:p>
                  <w:p w14:paraId="0B6618C6" w14:textId="77777777" w:rsidR="00EA27E7" w:rsidRPr="00CF08B7" w:rsidRDefault="00C672FF" w:rsidP="00041BA9">
                    <w:pPr>
                      <w:spacing w:after="0"/>
                      <w:jc w:val="right"/>
                      <w:rPr>
                        <w:lang w:val="en-US"/>
                      </w:rPr>
                    </w:pPr>
                    <w:r w:rsidRPr="00CF08B7">
                      <w:rPr>
                        <w:lang w:val="en-US"/>
                      </w:rPr>
                      <w:t>Guys Cliffe Avenue</w:t>
                    </w:r>
                    <w:r w:rsidR="006B3E14" w:rsidRPr="00CF08B7">
                      <w:rPr>
                        <w:lang w:val="en-US"/>
                      </w:rPr>
                      <w:t xml:space="preserve">, </w:t>
                    </w:r>
                    <w:r w:rsidRPr="00CF08B7">
                      <w:rPr>
                        <w:lang w:val="en-US"/>
                      </w:rPr>
                      <w:t>Leamington Spa</w:t>
                    </w:r>
                  </w:p>
                  <w:p w14:paraId="66D120FF" w14:textId="77777777" w:rsidR="00C672FF" w:rsidRPr="008D56E4" w:rsidRDefault="00C672FF" w:rsidP="00041BA9">
                    <w:pPr>
                      <w:spacing w:after="0"/>
                      <w:jc w:val="right"/>
                      <w:rPr>
                        <w:lang w:val="de-DE"/>
                      </w:rPr>
                    </w:pPr>
                    <w:r w:rsidRPr="008D56E4">
                      <w:rPr>
                        <w:lang w:val="de-DE"/>
                      </w:rPr>
                      <w:t>Warwickshire</w:t>
                    </w:r>
                    <w:r w:rsidR="006B3E14" w:rsidRPr="008D56E4">
                      <w:rPr>
                        <w:lang w:val="de-DE"/>
                      </w:rPr>
                      <w:t>,</w:t>
                    </w:r>
                    <w:r w:rsidR="00EA27E7" w:rsidRPr="008D56E4">
                      <w:rPr>
                        <w:lang w:val="de-DE"/>
                      </w:rPr>
                      <w:t xml:space="preserve"> </w:t>
                    </w:r>
                    <w:r w:rsidRPr="008D56E4">
                      <w:rPr>
                        <w:lang w:val="de-DE"/>
                      </w:rPr>
                      <w:t>CV32 6LZ</w:t>
                    </w:r>
                  </w:p>
                  <w:p w14:paraId="7FEBB1E5" w14:textId="77777777" w:rsidR="00CF08B7" w:rsidRPr="008D56E4" w:rsidRDefault="00CF08B7" w:rsidP="00041BA9">
                    <w:pPr>
                      <w:spacing w:after="0" w:line="240" w:lineRule="auto"/>
                      <w:jc w:val="right"/>
                      <w:rPr>
                        <w:sz w:val="8"/>
                        <w:szCs w:val="8"/>
                        <w:lang w:val="de-DE"/>
                      </w:rPr>
                    </w:pPr>
                  </w:p>
                  <w:p w14:paraId="1014A78A" w14:textId="647946BA" w:rsidR="006C090C" w:rsidRPr="008D56E4" w:rsidRDefault="00D24623" w:rsidP="00041BA9">
                    <w:pPr>
                      <w:spacing w:after="0" w:line="240" w:lineRule="auto"/>
                      <w:jc w:val="right"/>
                      <w:rPr>
                        <w:rStyle w:val="Hyperlink"/>
                        <w:color w:val="auto"/>
                        <w:u w:val="none"/>
                        <w:lang w:val="de-DE"/>
                      </w:rPr>
                    </w:pPr>
                    <w:r w:rsidRPr="008D56E4">
                      <w:rPr>
                        <w:lang w:val="de-DE"/>
                      </w:rPr>
                      <w:t>www.lltsc.co.uk</w:t>
                    </w:r>
                  </w:p>
                  <w:p w14:paraId="11AC75B3" w14:textId="77777777" w:rsidR="00D24623" w:rsidRPr="008D56E4" w:rsidRDefault="00D24623" w:rsidP="00D24623">
                    <w:pPr>
                      <w:spacing w:after="0" w:line="240" w:lineRule="auto"/>
                      <w:rPr>
                        <w:rStyle w:val="Hyperlink"/>
                        <w:color w:val="auto"/>
                        <w:u w:val="none"/>
                        <w:lang w:val="de-DE"/>
                      </w:rPr>
                    </w:pPr>
                  </w:p>
                  <w:p w14:paraId="55F43D81" w14:textId="1B9B32BA" w:rsidR="00D24623" w:rsidRPr="008D56E4" w:rsidRDefault="00D24623" w:rsidP="00D24623">
                    <w:pPr>
                      <w:spacing w:after="0" w:line="240" w:lineRule="auto"/>
                      <w:rPr>
                        <w:lang w:val="de-DE"/>
                      </w:rPr>
                    </w:pPr>
                  </w:p>
                  <w:p w14:paraId="2BF5C54A" w14:textId="77777777" w:rsidR="00D24623" w:rsidRPr="008D56E4" w:rsidRDefault="00D24623" w:rsidP="00D24623">
                    <w:pPr>
                      <w:spacing w:after="0" w:line="240" w:lineRule="auto"/>
                      <w:rPr>
                        <w:lang w:val="de-DE"/>
                      </w:rPr>
                    </w:pPr>
                  </w:p>
                  <w:p w14:paraId="036C0AAA" w14:textId="77777777" w:rsidR="00F91519" w:rsidRPr="008D56E4" w:rsidRDefault="00F91519" w:rsidP="00041BA9">
                    <w:pPr>
                      <w:spacing w:after="0" w:line="240" w:lineRule="auto"/>
                      <w:jc w:val="right"/>
                      <w:rPr>
                        <w:b/>
                        <w:sz w:val="8"/>
                        <w:szCs w:val="8"/>
                        <w:lang w:val="de-DE"/>
                      </w:rPr>
                    </w:pPr>
                  </w:p>
                  <w:p w14:paraId="62E1D1B4" w14:textId="77777777" w:rsidR="00AE7B9B" w:rsidRPr="008D56E4" w:rsidRDefault="00AE7B9B" w:rsidP="00041BA9">
                    <w:pPr>
                      <w:spacing w:after="0" w:line="240" w:lineRule="auto"/>
                      <w:jc w:val="right"/>
                      <w:rPr>
                        <w:b/>
                        <w:sz w:val="16"/>
                        <w:szCs w:val="16"/>
                        <w:lang w:val="de-DE"/>
                      </w:rPr>
                    </w:pPr>
                  </w:p>
                  <w:p w14:paraId="0C36DE34" w14:textId="77777777" w:rsidR="00C672FF" w:rsidRPr="008D56E4" w:rsidRDefault="00C672FF" w:rsidP="00041BA9">
                    <w:pPr>
                      <w:jc w:val="right"/>
                      <w:rPr>
                        <w:sz w:val="18"/>
                        <w:szCs w:val="18"/>
                        <w:lang w:val="de-DE"/>
                      </w:rPr>
                    </w:pPr>
                    <w:r w:rsidRPr="008D56E4">
                      <w:rPr>
                        <w:sz w:val="18"/>
                        <w:szCs w:val="18"/>
                        <w:lang w:val="de-DE"/>
                      </w:rPr>
                      <w:br/>
                    </w:r>
                  </w:p>
                </w:txbxContent>
              </v:textbox>
              <w10:wrap anchorx="margin"/>
            </v:shape>
          </w:pict>
        </mc:Fallback>
      </mc:AlternateContent>
    </w:r>
    <w:r w:rsidR="003E3DFC">
      <w:rPr>
        <w:noProof/>
        <w:lang w:val="en-US"/>
      </w:rPr>
      <mc:AlternateContent>
        <mc:Choice Requires="wps">
          <w:drawing>
            <wp:anchor distT="0" distB="0" distL="114300" distR="114300" simplePos="0" relativeHeight="251674624" behindDoc="0" locked="0" layoutInCell="1" allowOverlap="1" wp14:anchorId="27FA5062" wp14:editId="05CC2FCF">
              <wp:simplePos x="0" y="0"/>
              <wp:positionH relativeFrom="margin">
                <wp:posOffset>-91440</wp:posOffset>
              </wp:positionH>
              <wp:positionV relativeFrom="paragraph">
                <wp:posOffset>38735</wp:posOffset>
              </wp:positionV>
              <wp:extent cx="3253740" cy="937260"/>
              <wp:effectExtent l="0" t="0" r="3810" b="0"/>
              <wp:wrapNone/>
              <wp:docPr id="9" name="Text Box 9"/>
              <wp:cNvGraphicFramePr/>
              <a:graphic xmlns:a="http://schemas.openxmlformats.org/drawingml/2006/main">
                <a:graphicData uri="http://schemas.microsoft.com/office/word/2010/wordprocessingShape">
                  <wps:wsp>
                    <wps:cNvSpPr txBox="1"/>
                    <wps:spPr>
                      <a:xfrm>
                        <a:off x="0" y="0"/>
                        <a:ext cx="3253740" cy="937260"/>
                      </a:xfrm>
                      <a:prstGeom prst="rect">
                        <a:avLst/>
                      </a:prstGeom>
                      <a:solidFill>
                        <a:schemeClr val="lt1"/>
                      </a:solidFill>
                      <a:ln w="6350">
                        <a:noFill/>
                      </a:ln>
                    </wps:spPr>
                    <wps:txbx>
                      <w:txbxContent>
                        <w:p w14:paraId="4E3D4409" w14:textId="77777777" w:rsidR="003E3DFC" w:rsidRPr="00F91519" w:rsidRDefault="003E3DFC"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1F67F08D" w14:textId="77777777" w:rsidR="003E3DFC" w:rsidRDefault="003E3DFC" w:rsidP="003E3D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A5062" id="Text Box 9" o:spid="_x0000_s1032" type="#_x0000_t202" style="position:absolute;margin-left:-7.2pt;margin-top:3.05pt;width:256.2pt;height:73.8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" fillcolor="white [3201]" stroked="f" strokeweight=".5pt">
              <v:textbox>
                <w:txbxContent>
                  <w:p w14:paraId="4E3D4409" w14:textId="77777777" w:rsidR="003E3DFC" w:rsidRPr="00F91519" w:rsidRDefault="003E3DFC" w:rsidP="003E3DFC">
                    <w:pPr>
                      <w:spacing w:after="0" w:line="240" w:lineRule="auto"/>
                      <w:rPr>
                        <w:b/>
                        <w:sz w:val="18"/>
                        <w:szCs w:val="18"/>
                        <w:lang w:val="en-US"/>
                      </w:rPr>
                    </w:pPr>
                    <w:r w:rsidRPr="00F91519">
                      <w:rPr>
                        <w:b/>
                        <w:sz w:val="18"/>
                        <w:szCs w:val="18"/>
                        <w:lang w:val="en-US"/>
                      </w:rPr>
                      <w:t xml:space="preserve">VAT No. </w:t>
                    </w:r>
                    <w:r w:rsidRPr="00F91519">
                      <w:rPr>
                        <w:sz w:val="18"/>
                        <w:szCs w:val="18"/>
                        <w:lang w:val="en-US"/>
                      </w:rPr>
                      <w:t xml:space="preserve">272852247  </w:t>
                    </w:r>
                    <w:r w:rsidRPr="00F91519">
                      <w:rPr>
                        <w:b/>
                        <w:sz w:val="18"/>
                        <w:szCs w:val="18"/>
                        <w:lang w:val="en-US"/>
                      </w:rPr>
                      <w:t xml:space="preserve"> Company No. </w:t>
                    </w:r>
                    <w:r w:rsidRPr="00F91519">
                      <w:rPr>
                        <w:sz w:val="18"/>
                        <w:szCs w:val="18"/>
                        <w:lang w:val="en-US"/>
                      </w:rPr>
                      <w:t>00230292</w:t>
                    </w:r>
                    <w:r w:rsidRPr="00F91519">
                      <w:rPr>
                        <w:b/>
                        <w:sz w:val="18"/>
                        <w:szCs w:val="18"/>
                        <w:lang w:val="en-US"/>
                      </w:rPr>
                      <w:t xml:space="preserve">   </w:t>
                    </w:r>
                  </w:p>
                  <w:p w14:paraId="1F67F08D" w14:textId="77777777" w:rsidR="003E3DFC" w:rsidRDefault="003E3DFC" w:rsidP="003E3DFC"/>
                </w:txbxContent>
              </v:textbox>
              <w10:wrap anchorx="margin"/>
            </v:shape>
          </w:pict>
        </mc:Fallback>
      </mc:AlternateContent>
    </w:r>
    <w:r w:rsidR="003E3DFC">
      <w:rPr>
        <w:b/>
        <w:noProof/>
      </w:rPr>
      <w:drawing>
        <wp:anchor distT="0" distB="0" distL="114300" distR="114300" simplePos="0" relativeHeight="251661312" behindDoc="0" locked="0" layoutInCell="1" allowOverlap="1" wp14:anchorId="664A8C8E" wp14:editId="2F32B99E">
          <wp:simplePos x="0" y="0"/>
          <wp:positionH relativeFrom="margin">
            <wp:posOffset>1597660</wp:posOffset>
          </wp:positionH>
          <wp:positionV relativeFrom="paragraph">
            <wp:posOffset>-539115</wp:posOffset>
          </wp:positionV>
          <wp:extent cx="1439545" cy="434975"/>
          <wp:effectExtent l="0" t="0" r="8255" b="3175"/>
          <wp:wrapThrough wrapText="bothSides">
            <wp:wrapPolygon edited="0">
              <wp:start x="1429" y="0"/>
              <wp:lineTo x="0" y="2838"/>
              <wp:lineTo x="0" y="15136"/>
              <wp:lineTo x="858" y="20812"/>
              <wp:lineTo x="1429" y="20812"/>
              <wp:lineTo x="12291" y="20812"/>
              <wp:lineTo x="21438" y="17974"/>
              <wp:lineTo x="21438" y="5676"/>
              <wp:lineTo x="4859" y="0"/>
              <wp:lineTo x="1429" y="0"/>
            </wp:wrapPolygon>
          </wp:wrapThrough>
          <wp:docPr id="16447590" name="Picture 1644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gland Squash Logo.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34975"/>
                  </a:xfrm>
                  <a:prstGeom prst="rect">
                    <a:avLst/>
                  </a:prstGeom>
                </pic:spPr>
              </pic:pic>
            </a:graphicData>
          </a:graphic>
          <wp14:sizeRelH relativeFrom="margin">
            <wp14:pctWidth>0</wp14:pctWidth>
          </wp14:sizeRelH>
          <wp14:sizeRelV relativeFrom="margin">
            <wp14:pctHeight>0</wp14:pctHeight>
          </wp14:sizeRelV>
        </wp:anchor>
      </w:drawing>
    </w:r>
    <w:r w:rsidR="003E3DFC">
      <w:rPr>
        <w:b/>
        <w:noProof/>
      </w:rPr>
      <w:drawing>
        <wp:anchor distT="0" distB="0" distL="114300" distR="114300" simplePos="0" relativeHeight="251662336" behindDoc="0" locked="0" layoutInCell="1" allowOverlap="1" wp14:anchorId="5860ACD5" wp14:editId="4807A649">
          <wp:simplePos x="0" y="0"/>
          <wp:positionH relativeFrom="margin">
            <wp:posOffset>-83820</wp:posOffset>
          </wp:positionH>
          <wp:positionV relativeFrom="paragraph">
            <wp:posOffset>-607695</wp:posOffset>
          </wp:positionV>
          <wp:extent cx="1439545" cy="579120"/>
          <wp:effectExtent l="0" t="0" r="0" b="0"/>
          <wp:wrapNone/>
          <wp:docPr id="895937712" name="Picture 89593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TA Logo.png"/>
                  <pic:cNvPicPr/>
                </pic:nvPicPr>
                <pic:blipFill>
                  <a:blip r:embed="rId2">
                    <a:extLst>
                      <a:ext uri="{28A0092B-C50C-407E-A947-70E740481C1C}">
                        <a14:useLocalDpi xmlns:a14="http://schemas.microsoft.com/office/drawing/2010/main" val="0"/>
                      </a:ext>
                    </a:extLst>
                  </a:blip>
                  <a:stretch>
                    <a:fillRect/>
                  </a:stretch>
                </pic:blipFill>
                <pic:spPr>
                  <a:xfrm>
                    <a:off x="0" y="0"/>
                    <a:ext cx="1439545" cy="579120"/>
                  </a:xfrm>
                  <a:prstGeom prst="rect">
                    <a:avLst/>
                  </a:prstGeom>
                </pic:spPr>
              </pic:pic>
            </a:graphicData>
          </a:graphic>
          <wp14:sizeRelH relativeFrom="margin">
            <wp14:pctWidth>0</wp14:pctWidth>
          </wp14:sizeRelH>
          <wp14:sizeRelV relativeFrom="margin">
            <wp14:pctHeight>0</wp14:pctHeight>
          </wp14:sizeRelV>
        </wp:anchor>
      </w:drawing>
    </w:r>
    <w:r w:rsidR="00322F91">
      <w:rPr>
        <w:noProof/>
      </w:rPr>
      <mc:AlternateContent>
        <mc:Choice Requires="wps">
          <w:drawing>
            <wp:anchor distT="0" distB="0" distL="114300" distR="114300" simplePos="0" relativeHeight="251671552" behindDoc="0" locked="0" layoutInCell="1" allowOverlap="1" wp14:anchorId="3A123B48" wp14:editId="688307B9">
              <wp:simplePos x="0" y="0"/>
              <wp:positionH relativeFrom="margin">
                <wp:align>left</wp:align>
              </wp:positionH>
              <wp:positionV relativeFrom="paragraph">
                <wp:posOffset>-608965</wp:posOffset>
              </wp:positionV>
              <wp:extent cx="6372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372000" cy="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257D83CE" id="Straight Connector 14" o:spid="_x0000_s1026" style="position:absolute;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7.95pt" to="501.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" strokecolor="#a7c638"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AB09" w14:textId="77777777" w:rsidR="008D2FB9" w:rsidRDefault="008D2FB9" w:rsidP="005A44FF">
      <w:pPr>
        <w:spacing w:after="0" w:line="240" w:lineRule="auto"/>
      </w:pPr>
      <w:r>
        <w:separator/>
      </w:r>
    </w:p>
  </w:footnote>
  <w:footnote w:type="continuationSeparator" w:id="0">
    <w:p w14:paraId="060652B6" w14:textId="77777777" w:rsidR="008D2FB9" w:rsidRDefault="008D2FB9" w:rsidP="005A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C16C" w14:textId="0C8EEA6D" w:rsidR="005A44FF" w:rsidRDefault="008D56E4" w:rsidP="003B4C8D">
    <w:pPr>
      <w:pStyle w:val="Header"/>
      <w:ind w:left="284"/>
    </w:pPr>
    <w:r>
      <w:rPr>
        <w:noProof/>
      </w:rPr>
      <mc:AlternateContent>
        <mc:Choice Requires="wpg">
          <w:drawing>
            <wp:anchor distT="0" distB="0" distL="114300" distR="114300" simplePos="0" relativeHeight="251684864" behindDoc="0" locked="0" layoutInCell="1" allowOverlap="1" wp14:anchorId="61C40155" wp14:editId="40776F2A">
              <wp:simplePos x="0" y="0"/>
              <wp:positionH relativeFrom="column">
                <wp:posOffset>5160645</wp:posOffset>
              </wp:positionH>
              <wp:positionV relativeFrom="paragraph">
                <wp:posOffset>-38735</wp:posOffset>
              </wp:positionV>
              <wp:extent cx="1282700" cy="449580"/>
              <wp:effectExtent l="0" t="0" r="0" b="7620"/>
              <wp:wrapNone/>
              <wp:docPr id="2002251591" name="Group 9"/>
              <wp:cNvGraphicFramePr/>
              <a:graphic xmlns:a="http://schemas.openxmlformats.org/drawingml/2006/main">
                <a:graphicData uri="http://schemas.microsoft.com/office/word/2010/wordprocessingGroup">
                  <wpg:wgp>
                    <wpg:cNvGrpSpPr/>
                    <wpg:grpSpPr>
                      <a:xfrm>
                        <a:off x="0" y="0"/>
                        <a:ext cx="1282700" cy="449580"/>
                        <a:chOff x="0" y="0"/>
                        <a:chExt cx="1282700" cy="449580"/>
                      </a:xfrm>
                    </wpg:grpSpPr>
                    <pic:pic xmlns:pic="http://schemas.openxmlformats.org/drawingml/2006/picture">
                      <pic:nvPicPr>
                        <pic:cNvPr id="1721230535" name="Graphic 1967908592" descr="Receive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7620"/>
                          <a:ext cx="175260" cy="175260"/>
                        </a:xfrm>
                        <a:prstGeom prst="rect">
                          <a:avLst/>
                        </a:prstGeom>
                      </pic:spPr>
                    </pic:pic>
                    <pic:pic xmlns:pic="http://schemas.openxmlformats.org/drawingml/2006/picture">
                      <pic:nvPicPr>
                        <pic:cNvPr id="582648829" name="Graphic 1119906620" descr="Email"/>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15240" y="198120"/>
                          <a:ext cx="182880" cy="182880"/>
                        </a:xfrm>
                        <a:prstGeom prst="rect">
                          <a:avLst/>
                        </a:prstGeom>
                      </pic:spPr>
                    </pic:pic>
                    <wps:wsp>
                      <wps:cNvPr id="97039285" name="Text Box 903145335"/>
                      <wps:cNvSpPr txBox="1"/>
                      <wps:spPr>
                        <a:xfrm>
                          <a:off x="167640" y="190500"/>
                          <a:ext cx="1109345" cy="259080"/>
                        </a:xfrm>
                        <a:prstGeom prst="rect">
                          <a:avLst/>
                        </a:prstGeom>
                        <a:noFill/>
                        <a:ln w="6350">
                          <a:noFill/>
                        </a:ln>
                      </wps:spPr>
                      <wps:txbx>
                        <w:txbxContent>
                          <w:p w14:paraId="58717A67" w14:textId="0C7FB11F" w:rsidR="00042A57" w:rsidRPr="00E50957" w:rsidRDefault="00B96C37" w:rsidP="00042A57">
                            <w:pPr>
                              <w:jc w:val="right"/>
                              <w:rPr>
                                <w:sz w:val="19"/>
                                <w:szCs w:val="19"/>
                                <w:lang w:val="en-US"/>
                              </w:rPr>
                            </w:pPr>
                            <w:r>
                              <w:rPr>
                                <w:sz w:val="19"/>
                                <w:szCs w:val="19"/>
                                <w:lang w:val="en-US"/>
                              </w:rPr>
                              <w:t>office</w:t>
                            </w:r>
                            <w:r w:rsidR="00042A57">
                              <w:rPr>
                                <w:sz w:val="19"/>
                                <w:szCs w:val="19"/>
                                <w:lang w:val="en-US"/>
                              </w:rPr>
                              <w:t>@lltsc.co.uk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3171266" name="Text Box 1616061670"/>
                      <wps:cNvSpPr txBox="1"/>
                      <wps:spPr>
                        <a:xfrm>
                          <a:off x="342900" y="0"/>
                          <a:ext cx="939800" cy="259080"/>
                        </a:xfrm>
                        <a:prstGeom prst="rect">
                          <a:avLst/>
                        </a:prstGeom>
                        <a:noFill/>
                        <a:ln w="6350">
                          <a:noFill/>
                        </a:ln>
                      </wps:spPr>
                      <wps:txbx>
                        <w:txbxContent>
                          <w:p w14:paraId="1471A2AE" w14:textId="77777777" w:rsidR="00042A57" w:rsidRPr="00CC04BB" w:rsidRDefault="00042A57" w:rsidP="00042A57">
                            <w:pPr>
                              <w:jc w:val="right"/>
                              <w:rPr>
                                <w:sz w:val="20"/>
                                <w:szCs w:val="20"/>
                                <w:lang w:val="en-US"/>
                              </w:rPr>
                            </w:pPr>
                            <w:r w:rsidRPr="00CC04BB">
                              <w:rPr>
                                <w:sz w:val="20"/>
                                <w:szCs w:val="20"/>
                                <w:lang w:val="en-US"/>
                              </w:rPr>
                              <w:t>01926 425845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C40155" id="Group 9" o:spid="_x0000_s1026" style="position:absolute;left:0;text-align:left;margin-left:406.35pt;margin-top:-3.05pt;width:101pt;height:35.4pt;z-index:251684864" coordsize="12827,449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967908592" o:spid="_x0000_s1027" type="#_x0000_t75" alt="Receiver" style="position:absolute;top:76;width:1752;height:1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">
                <v:imagedata r:id="rId5" o:title="Receiver"/>
              </v:shape>
              <v:shape id="Graphic 1119906620" o:spid="_x0000_s1028" type="#_x0000_t75" alt="Email" style="position:absolute;left:152;top:1981;width:1829;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">
                <v:imagedata r:id="rId6" o:title="Email"/>
              </v:shape>
              <v:shapetype id="_x0000_t202" coordsize="21600,21600" o:spt="202" path="m,l,21600r21600,l21600,xe">
                <v:stroke joinstyle="miter"/>
                <v:path gradientshapeok="t" o:connecttype="rect"/>
              </v:shapetype>
              <v:shape id="Text Box 903145335" o:spid="_x0000_s1029" type="#_x0000_t202" style="position:absolute;left:1676;top:1905;width:11093;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" filled="f" stroked="f" strokeweight=".5pt">
                <v:textbox>
                  <w:txbxContent>
                    <w:p w14:paraId="58717A67" w14:textId="0C7FB11F" w:rsidR="00042A57" w:rsidRPr="00E50957" w:rsidRDefault="00B96C37" w:rsidP="00042A57">
                      <w:pPr>
                        <w:jc w:val="right"/>
                        <w:rPr>
                          <w:sz w:val="19"/>
                          <w:szCs w:val="19"/>
                          <w:lang w:val="en-US"/>
                        </w:rPr>
                      </w:pPr>
                      <w:r>
                        <w:rPr>
                          <w:sz w:val="19"/>
                          <w:szCs w:val="19"/>
                          <w:lang w:val="en-US"/>
                        </w:rPr>
                        <w:t>office</w:t>
                      </w:r>
                      <w:r w:rsidR="00042A57">
                        <w:rPr>
                          <w:sz w:val="19"/>
                          <w:szCs w:val="19"/>
                          <w:lang w:val="en-US"/>
                        </w:rPr>
                        <w:t>@lltsc.co.uk</w:t>
                      </w:r>
                    </w:p>
                  </w:txbxContent>
                </v:textbox>
              </v:shape>
              <v:shape id="Text Box 1616061670" o:spid="_x0000_s1030" type="#_x0000_t202" style="position:absolute;left:3429;width:9398;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" filled="f" stroked="f" strokeweight=".5pt">
                <v:textbox>
                  <w:txbxContent>
                    <w:p w14:paraId="1471A2AE" w14:textId="77777777" w:rsidR="00042A57" w:rsidRPr="00CC04BB" w:rsidRDefault="00042A57" w:rsidP="00042A57">
                      <w:pPr>
                        <w:jc w:val="right"/>
                        <w:rPr>
                          <w:sz w:val="20"/>
                          <w:szCs w:val="20"/>
                          <w:lang w:val="en-US"/>
                        </w:rPr>
                      </w:pPr>
                      <w:r w:rsidRPr="00CC04BB">
                        <w:rPr>
                          <w:sz w:val="20"/>
                          <w:szCs w:val="20"/>
                          <w:lang w:val="en-US"/>
                        </w:rPr>
                        <w:t>01926 425845</w:t>
                      </w:r>
                    </w:p>
                  </w:txbxContent>
                </v:textbox>
              </v:shape>
            </v:group>
          </w:pict>
        </mc:Fallback>
      </mc:AlternateContent>
    </w:r>
    <w:r>
      <w:rPr>
        <w:noProof/>
      </w:rPr>
      <mc:AlternateContent>
        <mc:Choice Requires="wps">
          <w:drawing>
            <wp:anchor distT="0" distB="0" distL="114300" distR="114300" simplePos="0" relativeHeight="251656192" behindDoc="0" locked="0" layoutInCell="1" allowOverlap="1" wp14:anchorId="689C9C60" wp14:editId="4C2D71E4">
              <wp:simplePos x="0" y="0"/>
              <wp:positionH relativeFrom="column">
                <wp:posOffset>7620</wp:posOffset>
              </wp:positionH>
              <wp:positionV relativeFrom="paragraph">
                <wp:posOffset>631825</wp:posOffset>
              </wp:positionV>
              <wp:extent cx="637159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371590" cy="0"/>
                      </a:xfrm>
                      <a:prstGeom prst="line">
                        <a:avLst/>
                      </a:prstGeom>
                      <a:ln>
                        <a:solidFill>
                          <a:srgbClr val="A7C638"/>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4D8EA22C" id="Straight Connector 4"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9.75pt" to="502.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" strokecolor="#a7c638" strokeweight="1.5pt">
              <v:stroke joinstyle="miter"/>
            </v:line>
          </w:pict>
        </mc:Fallback>
      </mc:AlternateContent>
    </w:r>
    <w:r>
      <w:rPr>
        <w:noProof/>
      </w:rPr>
      <w:drawing>
        <wp:anchor distT="0" distB="0" distL="114300" distR="114300" simplePos="0" relativeHeight="251654144" behindDoc="0" locked="0" layoutInCell="1" allowOverlap="1" wp14:anchorId="7EE70CD9" wp14:editId="06770CF3">
          <wp:simplePos x="0" y="0"/>
          <wp:positionH relativeFrom="column">
            <wp:posOffset>-91440</wp:posOffset>
          </wp:positionH>
          <wp:positionV relativeFrom="paragraph">
            <wp:posOffset>-259080</wp:posOffset>
          </wp:positionV>
          <wp:extent cx="3959860" cy="874395"/>
          <wp:effectExtent l="0" t="0" r="2540" b="1905"/>
          <wp:wrapNone/>
          <wp:docPr id="2071132945" name="Picture 207113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TS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59860" cy="874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E0A"/>
    <w:multiLevelType w:val="hybridMultilevel"/>
    <w:tmpl w:val="3B84AE0C"/>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D076DC6"/>
    <w:multiLevelType w:val="hybridMultilevel"/>
    <w:tmpl w:val="10FCE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8D5E2F"/>
    <w:multiLevelType w:val="hybridMultilevel"/>
    <w:tmpl w:val="9EB4C5A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ED3F6E"/>
    <w:multiLevelType w:val="hybridMultilevel"/>
    <w:tmpl w:val="27E85F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F095E94"/>
    <w:multiLevelType w:val="hybridMultilevel"/>
    <w:tmpl w:val="4D727222"/>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AD52E7"/>
    <w:multiLevelType w:val="hybridMultilevel"/>
    <w:tmpl w:val="7EDE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E40CB8"/>
    <w:multiLevelType w:val="hybridMultilevel"/>
    <w:tmpl w:val="34169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DEF788C"/>
    <w:multiLevelType w:val="hybridMultilevel"/>
    <w:tmpl w:val="DC90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56391C"/>
    <w:multiLevelType w:val="hybridMultilevel"/>
    <w:tmpl w:val="E99229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3CF305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C57FF1"/>
    <w:multiLevelType w:val="hybridMultilevel"/>
    <w:tmpl w:val="2E96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C1FE8"/>
    <w:multiLevelType w:val="hybridMultilevel"/>
    <w:tmpl w:val="905A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155EE0"/>
    <w:multiLevelType w:val="hybridMultilevel"/>
    <w:tmpl w:val="4894C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D63239"/>
    <w:multiLevelType w:val="hybridMultilevel"/>
    <w:tmpl w:val="04BE5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F006063"/>
    <w:multiLevelType w:val="hybridMultilevel"/>
    <w:tmpl w:val="0F22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31CCA"/>
    <w:multiLevelType w:val="hybridMultilevel"/>
    <w:tmpl w:val="64801C74"/>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72700D67"/>
    <w:multiLevelType w:val="multilevel"/>
    <w:tmpl w:val="3D94C23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4557389">
    <w:abstractNumId w:val="12"/>
  </w:num>
  <w:num w:numId="2" w16cid:durableId="1509710073">
    <w:abstractNumId w:val="14"/>
  </w:num>
  <w:num w:numId="3" w16cid:durableId="1807694791">
    <w:abstractNumId w:val="2"/>
  </w:num>
  <w:num w:numId="4" w16cid:durableId="1195575846">
    <w:abstractNumId w:val="11"/>
  </w:num>
  <w:num w:numId="5" w16cid:durableId="504244469">
    <w:abstractNumId w:val="10"/>
  </w:num>
  <w:num w:numId="6" w16cid:durableId="1945108928">
    <w:abstractNumId w:val="5"/>
  </w:num>
  <w:num w:numId="7" w16cid:durableId="873814569">
    <w:abstractNumId w:val="6"/>
  </w:num>
  <w:num w:numId="8" w16cid:durableId="1699310916">
    <w:abstractNumId w:val="1"/>
  </w:num>
  <w:num w:numId="9" w16cid:durableId="903023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1025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4673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332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5526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7263991">
    <w:abstractNumId w:val="7"/>
  </w:num>
  <w:num w:numId="15" w16cid:durableId="708993647">
    <w:abstractNumId w:val="8"/>
  </w:num>
  <w:num w:numId="16" w16cid:durableId="1512256180">
    <w:abstractNumId w:val="3"/>
  </w:num>
  <w:num w:numId="17" w16cid:durableId="18061191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8D"/>
    <w:rsid w:val="00002C8D"/>
    <w:rsid w:val="00041BA9"/>
    <w:rsid w:val="00042A57"/>
    <w:rsid w:val="000945B6"/>
    <w:rsid w:val="000A2BA2"/>
    <w:rsid w:val="000A4726"/>
    <w:rsid w:val="001279BA"/>
    <w:rsid w:val="0015095B"/>
    <w:rsid w:val="00161A4F"/>
    <w:rsid w:val="001A0DB2"/>
    <w:rsid w:val="001A25AA"/>
    <w:rsid w:val="001B6CD7"/>
    <w:rsid w:val="001C6AC3"/>
    <w:rsid w:val="002010DE"/>
    <w:rsid w:val="002255D0"/>
    <w:rsid w:val="00232439"/>
    <w:rsid w:val="002748DD"/>
    <w:rsid w:val="00305E95"/>
    <w:rsid w:val="00317B19"/>
    <w:rsid w:val="00322F91"/>
    <w:rsid w:val="003324F0"/>
    <w:rsid w:val="00347EE5"/>
    <w:rsid w:val="00366130"/>
    <w:rsid w:val="0037659B"/>
    <w:rsid w:val="003829C7"/>
    <w:rsid w:val="003969B1"/>
    <w:rsid w:val="003A5FC8"/>
    <w:rsid w:val="003B4C8D"/>
    <w:rsid w:val="003E3DFC"/>
    <w:rsid w:val="003F3E38"/>
    <w:rsid w:val="003F532C"/>
    <w:rsid w:val="0040292A"/>
    <w:rsid w:val="00432C50"/>
    <w:rsid w:val="00452B2F"/>
    <w:rsid w:val="00460500"/>
    <w:rsid w:val="004841AF"/>
    <w:rsid w:val="00484355"/>
    <w:rsid w:val="004B26B4"/>
    <w:rsid w:val="004B331D"/>
    <w:rsid w:val="004B4799"/>
    <w:rsid w:val="004C10CB"/>
    <w:rsid w:val="004C506B"/>
    <w:rsid w:val="00521562"/>
    <w:rsid w:val="0054132B"/>
    <w:rsid w:val="005A44FF"/>
    <w:rsid w:val="005A60C6"/>
    <w:rsid w:val="005C5410"/>
    <w:rsid w:val="005D6D46"/>
    <w:rsid w:val="005F080B"/>
    <w:rsid w:val="0064367D"/>
    <w:rsid w:val="00653547"/>
    <w:rsid w:val="00655398"/>
    <w:rsid w:val="006607DB"/>
    <w:rsid w:val="006A4A07"/>
    <w:rsid w:val="006B3E14"/>
    <w:rsid w:val="006C090C"/>
    <w:rsid w:val="006E6D25"/>
    <w:rsid w:val="006F4BD1"/>
    <w:rsid w:val="00714867"/>
    <w:rsid w:val="007460A9"/>
    <w:rsid w:val="00792D70"/>
    <w:rsid w:val="007A63D3"/>
    <w:rsid w:val="007B43DA"/>
    <w:rsid w:val="007E3F50"/>
    <w:rsid w:val="0080458F"/>
    <w:rsid w:val="00836956"/>
    <w:rsid w:val="00841FD5"/>
    <w:rsid w:val="008B0244"/>
    <w:rsid w:val="008D2FB9"/>
    <w:rsid w:val="008D56E4"/>
    <w:rsid w:val="008D6C8B"/>
    <w:rsid w:val="00905EAA"/>
    <w:rsid w:val="00930BC5"/>
    <w:rsid w:val="0093416B"/>
    <w:rsid w:val="00934A2C"/>
    <w:rsid w:val="009A5CDE"/>
    <w:rsid w:val="00A300D7"/>
    <w:rsid w:val="00A3101D"/>
    <w:rsid w:val="00A52F3D"/>
    <w:rsid w:val="00A67AE3"/>
    <w:rsid w:val="00A75A86"/>
    <w:rsid w:val="00A8423F"/>
    <w:rsid w:val="00A8729D"/>
    <w:rsid w:val="00AE7B9B"/>
    <w:rsid w:val="00AF387A"/>
    <w:rsid w:val="00B25C16"/>
    <w:rsid w:val="00B90FC2"/>
    <w:rsid w:val="00B96C37"/>
    <w:rsid w:val="00BB7191"/>
    <w:rsid w:val="00BB7EB3"/>
    <w:rsid w:val="00BE12CE"/>
    <w:rsid w:val="00C35467"/>
    <w:rsid w:val="00C672FF"/>
    <w:rsid w:val="00C92119"/>
    <w:rsid w:val="00CC04BB"/>
    <w:rsid w:val="00CD3626"/>
    <w:rsid w:val="00CF08B7"/>
    <w:rsid w:val="00CF1B84"/>
    <w:rsid w:val="00D1082D"/>
    <w:rsid w:val="00D24623"/>
    <w:rsid w:val="00D366DA"/>
    <w:rsid w:val="00D42D07"/>
    <w:rsid w:val="00D50BC4"/>
    <w:rsid w:val="00D620C4"/>
    <w:rsid w:val="00DA2B54"/>
    <w:rsid w:val="00DE5DF8"/>
    <w:rsid w:val="00DE6F6F"/>
    <w:rsid w:val="00DF2AFE"/>
    <w:rsid w:val="00E45D24"/>
    <w:rsid w:val="00E4719E"/>
    <w:rsid w:val="00E531F3"/>
    <w:rsid w:val="00E67F56"/>
    <w:rsid w:val="00E80C4D"/>
    <w:rsid w:val="00EA27E7"/>
    <w:rsid w:val="00EB01FF"/>
    <w:rsid w:val="00F30A3F"/>
    <w:rsid w:val="00F80575"/>
    <w:rsid w:val="00F84A98"/>
    <w:rsid w:val="00F91519"/>
    <w:rsid w:val="00F92489"/>
    <w:rsid w:val="00F94087"/>
    <w:rsid w:val="00FC71FD"/>
    <w:rsid w:val="00FD4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F7F77"/>
  <w15:chartTrackingRefBased/>
  <w15:docId w15:val="{935C2CD8-28A9-4B1B-95D6-9BCAAEDC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FF"/>
    <w:rPr>
      <w:rFonts w:ascii="Segoe UI" w:hAnsi="Segoe UI" w:cs="Segoe UI"/>
      <w:sz w:val="18"/>
      <w:szCs w:val="18"/>
    </w:rPr>
  </w:style>
  <w:style w:type="paragraph" w:styleId="Header">
    <w:name w:val="header"/>
    <w:basedOn w:val="Normal"/>
    <w:link w:val="HeaderChar"/>
    <w:uiPriority w:val="99"/>
    <w:unhideWhenUsed/>
    <w:rsid w:val="005A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4FF"/>
  </w:style>
  <w:style w:type="paragraph" w:styleId="Footer">
    <w:name w:val="footer"/>
    <w:basedOn w:val="Normal"/>
    <w:link w:val="FooterChar"/>
    <w:uiPriority w:val="99"/>
    <w:unhideWhenUsed/>
    <w:rsid w:val="005A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4FF"/>
  </w:style>
  <w:style w:type="table" w:styleId="TableGrid">
    <w:name w:val="Table Grid"/>
    <w:basedOn w:val="TableNormal"/>
    <w:uiPriority w:val="39"/>
    <w:rsid w:val="00A7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5A86"/>
    <w:pPr>
      <w:ind w:left="720"/>
      <w:contextualSpacing/>
    </w:pPr>
  </w:style>
  <w:style w:type="character" w:styleId="Hyperlink">
    <w:name w:val="Hyperlink"/>
    <w:basedOn w:val="DefaultParagraphFont"/>
    <w:unhideWhenUsed/>
    <w:rsid w:val="00792D70"/>
    <w:rPr>
      <w:color w:val="0563C1" w:themeColor="hyperlink"/>
      <w:u w:val="single"/>
    </w:rPr>
  </w:style>
  <w:style w:type="character" w:styleId="FollowedHyperlink">
    <w:name w:val="FollowedHyperlink"/>
    <w:basedOn w:val="DefaultParagraphFont"/>
    <w:uiPriority w:val="99"/>
    <w:semiHidden/>
    <w:unhideWhenUsed/>
    <w:rsid w:val="00A300D7"/>
    <w:rPr>
      <w:color w:val="954F72" w:themeColor="followedHyperlink"/>
      <w:u w:val="single"/>
    </w:rPr>
  </w:style>
  <w:style w:type="character" w:styleId="UnresolvedMention">
    <w:name w:val="Unresolved Mention"/>
    <w:basedOn w:val="DefaultParagraphFont"/>
    <w:uiPriority w:val="99"/>
    <w:semiHidden/>
    <w:unhideWhenUsed/>
    <w:rsid w:val="00A3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08993">
      <w:bodyDiv w:val="1"/>
      <w:marLeft w:val="0"/>
      <w:marRight w:val="0"/>
      <w:marTop w:val="0"/>
      <w:marBottom w:val="0"/>
      <w:divBdr>
        <w:top w:val="none" w:sz="0" w:space="0" w:color="auto"/>
        <w:left w:val="none" w:sz="0" w:space="0" w:color="auto"/>
        <w:bottom w:val="none" w:sz="0" w:space="0" w:color="auto"/>
        <w:right w:val="none" w:sz="0" w:space="0" w:color="auto"/>
      </w:divBdr>
    </w:div>
    <w:div w:id="1281954745">
      <w:bodyDiv w:val="1"/>
      <w:marLeft w:val="0"/>
      <w:marRight w:val="0"/>
      <w:marTop w:val="0"/>
      <w:marBottom w:val="0"/>
      <w:divBdr>
        <w:top w:val="none" w:sz="0" w:space="0" w:color="auto"/>
        <w:left w:val="none" w:sz="0" w:space="0" w:color="auto"/>
        <w:bottom w:val="none" w:sz="0" w:space="0" w:color="auto"/>
        <w:right w:val="none" w:sz="0" w:space="0" w:color="auto"/>
      </w:divBdr>
    </w:div>
    <w:div w:id="1359047178">
      <w:bodyDiv w:val="1"/>
      <w:marLeft w:val="0"/>
      <w:marRight w:val="0"/>
      <w:marTop w:val="0"/>
      <w:marBottom w:val="0"/>
      <w:divBdr>
        <w:top w:val="none" w:sz="0" w:space="0" w:color="auto"/>
        <w:left w:val="none" w:sz="0" w:space="0" w:color="auto"/>
        <w:bottom w:val="none" w:sz="0" w:space="0" w:color="auto"/>
        <w:right w:val="none" w:sz="0" w:space="0" w:color="auto"/>
      </w:divBdr>
    </w:div>
    <w:div w:id="18260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for-the-publ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Documents\Custom%20Office%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e338ee-db4e-4b09-a3e2-ae7447ac5715">
      <Terms xmlns="http://schemas.microsoft.com/office/infopath/2007/PartnerControls"/>
    </lcf76f155ced4ddcb4097134ff3c332f>
    <TaxCatchAll xmlns="42ec7fbd-bed1-4c22-9897-55c9538454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E2D1CFD3E814AB58BCC921BB4CD75" ma:contentTypeVersion="13" ma:contentTypeDescription="Create a new document." ma:contentTypeScope="" ma:versionID="b0054608aeb88d1f5a66d339fe4b42bb">
  <xsd:schema xmlns:xsd="http://www.w3.org/2001/XMLSchema" xmlns:xs="http://www.w3.org/2001/XMLSchema" xmlns:p="http://schemas.microsoft.com/office/2006/metadata/properties" xmlns:ns2="55e338ee-db4e-4b09-a3e2-ae7447ac5715" xmlns:ns3="42ec7fbd-bed1-4c22-9897-55c953845480" targetNamespace="http://schemas.microsoft.com/office/2006/metadata/properties" ma:root="true" ma:fieldsID="a53a0164998f62954270172e2c8ab71a" ns2:_="" ns3:_="">
    <xsd:import namespace="55e338ee-db4e-4b09-a3e2-ae7447ac5715"/>
    <xsd:import namespace="42ec7fbd-bed1-4c22-9897-55c953845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338ee-db4e-4b09-a3e2-ae7447ac5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2ebdda-174b-44d1-9553-1036510e9c57"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ec7fbd-bed1-4c22-9897-55c9538454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faa8f6-a899-49d9-8cac-567da152a9bb}" ma:internalName="TaxCatchAll" ma:showField="CatchAllData" ma:web="42ec7fbd-bed1-4c22-9897-55c953845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C237F-A0E3-4E3A-BA82-ED852B20CC3D}">
  <ds:schemaRefs>
    <ds:schemaRef ds:uri="http://schemas.microsoft.com/office/2006/metadata/properties"/>
    <ds:schemaRef ds:uri="http://schemas.microsoft.com/office/infopath/2007/PartnerControls"/>
    <ds:schemaRef ds:uri="55e338ee-db4e-4b09-a3e2-ae7447ac5715"/>
    <ds:schemaRef ds:uri="42ec7fbd-bed1-4c22-9897-55c953845480"/>
  </ds:schemaRefs>
</ds:datastoreItem>
</file>

<file path=customXml/itemProps2.xml><?xml version="1.0" encoding="utf-8"?>
<ds:datastoreItem xmlns:ds="http://schemas.openxmlformats.org/officeDocument/2006/customXml" ds:itemID="{E49284A0-D516-4404-B45E-A777CBEAA892}">
  <ds:schemaRefs>
    <ds:schemaRef ds:uri="http://schemas.microsoft.com/sharepoint/v3/contenttype/forms"/>
  </ds:schemaRefs>
</ds:datastoreItem>
</file>

<file path=customXml/itemProps3.xml><?xml version="1.0" encoding="utf-8"?>
<ds:datastoreItem xmlns:ds="http://schemas.openxmlformats.org/officeDocument/2006/customXml" ds:itemID="{78AE43CC-D5CA-4F0E-8AEA-A96405F27473}"/>
</file>

<file path=docProps/app.xml><?xml version="1.0" encoding="utf-8"?>
<Properties xmlns="http://schemas.openxmlformats.org/officeDocument/2006/extended-properties" xmlns:vt="http://schemas.openxmlformats.org/officeDocument/2006/docPropsVTypes">
  <Template>Letterhead</Template>
  <TotalTime>0</TotalTime>
  <Pages>3</Pages>
  <Words>874</Words>
  <Characters>4537</Characters>
  <Application>Microsoft Office Word</Application>
  <DocSecurity>0</DocSecurity>
  <Lines>116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Janette George</cp:lastModifiedBy>
  <cp:revision>3</cp:revision>
  <cp:lastPrinted>2023-04-24T13:28:00Z</cp:lastPrinted>
  <dcterms:created xsi:type="dcterms:W3CDTF">2026-05-11T16:33:00Z</dcterms:created>
  <dcterms:modified xsi:type="dcterms:W3CDTF">2026-05-11T16:34:00Z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0x010100F1AE2D1CFD3E814AB58BCC921BB4CD75</vt:lpwstr>
  </property>
</Properties>
</file>