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F6CCD" w14:textId="77777777" w:rsidR="00792D70" w:rsidRDefault="00792D70" w:rsidP="00A3101D">
      <w:pPr>
        <w:spacing w:after="120"/>
        <w:ind w:left="-142"/>
        <w:rPr>
          <w:b/>
          <w:u w:val="single"/>
          <w:lang w:val="en-US"/>
        </w:rPr>
      </w:pPr>
    </w:p>
    <w:p w14:paraId="18FDBA3C" w14:textId="77777777" w:rsidR="00A3101D" w:rsidRDefault="00A3101D" w:rsidP="00A3101D">
      <w:pPr>
        <w:spacing w:after="120"/>
        <w:ind w:left="-142"/>
        <w:rPr>
          <w:b/>
          <w:u w:val="single"/>
          <w:lang w:val="en-US"/>
        </w:rPr>
      </w:pPr>
    </w:p>
    <w:p w14:paraId="58DE4764" w14:textId="77777777" w:rsidR="001B6CD7" w:rsidRDefault="001B6CD7" w:rsidP="00A3101D">
      <w:pPr>
        <w:spacing w:after="120"/>
        <w:ind w:left="-142"/>
        <w:rPr>
          <w:b/>
          <w:u w:val="single"/>
          <w:lang w:val="en-US"/>
        </w:rPr>
      </w:pPr>
    </w:p>
    <w:p w14:paraId="6265BEFD" w14:textId="77777777" w:rsidR="003B4C8D" w:rsidRPr="001B6CD7" w:rsidRDefault="003B4C8D" w:rsidP="00A75A86">
      <w:pPr>
        <w:rPr>
          <w:lang w:val="en-US"/>
        </w:rPr>
      </w:pPr>
    </w:p>
    <w:p w14:paraId="3DE0E35F" w14:textId="6043C8E2" w:rsidR="006F6B03" w:rsidRPr="002D447D" w:rsidRDefault="006F6B03" w:rsidP="006F6B03">
      <w:pPr>
        <w:spacing w:after="0"/>
        <w:jc w:val="center"/>
        <w:rPr>
          <w:rFonts w:eastAsia="Calibri" w:cs="Times New Roman"/>
          <w:b/>
          <w:bCs/>
          <w:iCs/>
          <w:sz w:val="28"/>
          <w:szCs w:val="28"/>
          <w:u w:val="single"/>
        </w:rPr>
      </w:pPr>
      <w:r>
        <w:rPr>
          <w:rFonts w:eastAsia="Calibri" w:cs="Times New Roman"/>
          <w:b/>
          <w:bCs/>
          <w:iCs/>
          <w:sz w:val="28"/>
          <w:szCs w:val="28"/>
          <w:u w:val="single"/>
        </w:rPr>
        <w:t>Additional Fees</w:t>
      </w:r>
      <w:r w:rsidR="00A1693B">
        <w:rPr>
          <w:rFonts w:eastAsia="Calibri" w:cs="Times New Roman"/>
          <w:b/>
          <w:bCs/>
          <w:iCs/>
          <w:sz w:val="28"/>
          <w:szCs w:val="28"/>
          <w:u w:val="single"/>
        </w:rPr>
        <w:t xml:space="preserve"> </w:t>
      </w:r>
      <w:r w:rsidR="00840B30">
        <w:rPr>
          <w:rFonts w:eastAsia="Calibri" w:cs="Times New Roman"/>
          <w:b/>
          <w:bCs/>
          <w:iCs/>
          <w:sz w:val="28"/>
          <w:szCs w:val="28"/>
          <w:u w:val="single"/>
        </w:rPr>
        <w:t>(2021)</w:t>
      </w:r>
    </w:p>
    <w:p w14:paraId="777F8F85" w14:textId="77777777" w:rsidR="006F6B03" w:rsidRDefault="006F6B03" w:rsidP="006F6B03">
      <w:pPr>
        <w:spacing w:after="0" w:line="240" w:lineRule="auto"/>
        <w:rPr>
          <w:rFonts w:eastAsia="Calibri" w:cs="Times New Roman"/>
          <w:b/>
          <w:bCs/>
          <w:iCs/>
        </w:rPr>
      </w:pPr>
    </w:p>
    <w:p w14:paraId="73B1E39D" w14:textId="77777777" w:rsidR="006F6B03" w:rsidRDefault="006F6B03" w:rsidP="006F6B03">
      <w:pPr>
        <w:spacing w:after="0" w:line="240" w:lineRule="auto"/>
        <w:rPr>
          <w:rFonts w:eastAsia="Calibri" w:cs="Times New Roman"/>
          <w:iCs/>
        </w:rPr>
      </w:pPr>
      <w:r>
        <w:rPr>
          <w:rFonts w:eastAsia="Calibri" w:cs="Times New Roman"/>
          <w:iCs/>
        </w:rPr>
        <w:t>In order to successfully book a court and begin playing tennis or squash, all members must add credit to their ‘lights account’ (via a kiosk, PayPal or with cash at the club office), which will be used to cover:</w:t>
      </w:r>
    </w:p>
    <w:p w14:paraId="0A75F972" w14:textId="77777777" w:rsidR="006F6B03" w:rsidRDefault="006F6B03" w:rsidP="006F6B03">
      <w:pPr>
        <w:spacing w:after="0" w:line="240" w:lineRule="auto"/>
        <w:rPr>
          <w:rFonts w:eastAsia="Calibri" w:cs="Times New Roman"/>
          <w:iCs/>
        </w:rPr>
      </w:pPr>
    </w:p>
    <w:p w14:paraId="6AEF442E" w14:textId="77777777" w:rsidR="006F6B03" w:rsidRDefault="006F6B03" w:rsidP="006F6B03">
      <w:pPr>
        <w:spacing w:after="0" w:line="240" w:lineRule="auto"/>
        <w:rPr>
          <w:rFonts w:eastAsia="Calibri" w:cs="Times New Roman"/>
          <w:b/>
          <w:bCs/>
          <w:iCs/>
        </w:rPr>
      </w:pPr>
      <w:r>
        <w:rPr>
          <w:rFonts w:eastAsia="Calibri" w:cs="Times New Roman"/>
          <w:b/>
          <w:bCs/>
          <w:iCs/>
        </w:rPr>
        <w:t>COURT BOOKING</w:t>
      </w:r>
    </w:p>
    <w:p w14:paraId="78179AA2" w14:textId="77777777" w:rsidR="006F6B03" w:rsidRDefault="006F6B03" w:rsidP="006F6B03">
      <w:pPr>
        <w:spacing w:after="0" w:line="240" w:lineRule="auto"/>
        <w:rPr>
          <w:rFonts w:eastAsia="Calibri" w:cs="Times New Roman"/>
          <w:b/>
          <w:bCs/>
          <w:iCs/>
        </w:rPr>
      </w:pPr>
      <w:r w:rsidRPr="00851B21">
        <w:rPr>
          <w:rFonts w:eastAsia="Calibri" w:cs="Times New Roman"/>
          <w:b/>
          <w:bCs/>
          <w:iCs/>
        </w:rPr>
        <w:t>COURT LIGHTING</w:t>
      </w:r>
      <w:r w:rsidRPr="008B0BA2">
        <w:rPr>
          <w:rFonts w:eastAsia="Calibri" w:cs="Times New Roman"/>
          <w:b/>
          <w:bCs/>
          <w:iCs/>
        </w:rPr>
        <w:t xml:space="preserve"> </w:t>
      </w:r>
    </w:p>
    <w:p w14:paraId="3C9437DB" w14:textId="77777777" w:rsidR="006F6B03" w:rsidRPr="00851B21" w:rsidRDefault="006F6B03" w:rsidP="006F6B03">
      <w:pPr>
        <w:spacing w:after="0" w:line="240" w:lineRule="auto"/>
        <w:rPr>
          <w:rFonts w:eastAsia="Calibri" w:cs="Times New Roman"/>
          <w:b/>
          <w:bCs/>
          <w:iCs/>
        </w:rPr>
      </w:pPr>
      <w:r w:rsidRPr="00851B21">
        <w:rPr>
          <w:rFonts w:eastAsia="Calibri" w:cs="Times New Roman"/>
          <w:b/>
          <w:bCs/>
          <w:iCs/>
        </w:rPr>
        <w:t>GUEST FEES</w:t>
      </w:r>
    </w:p>
    <w:p w14:paraId="1D2FA1E8" w14:textId="77777777" w:rsidR="006F6B03" w:rsidRPr="00851B21" w:rsidRDefault="006F6B03" w:rsidP="006F6B03">
      <w:pPr>
        <w:spacing w:after="0" w:line="240" w:lineRule="auto"/>
        <w:rPr>
          <w:rFonts w:eastAsia="Calibri" w:cs="Times New Roman"/>
          <w:b/>
          <w:bCs/>
          <w:iCs/>
        </w:rPr>
      </w:pPr>
      <w:r w:rsidRPr="00851B21">
        <w:rPr>
          <w:rFonts w:eastAsia="Calibri" w:cs="Times New Roman"/>
          <w:b/>
          <w:bCs/>
          <w:iCs/>
        </w:rPr>
        <w:t>CANCELLATION FEES</w:t>
      </w:r>
    </w:p>
    <w:p w14:paraId="4762F07C" w14:textId="77777777" w:rsidR="006F6B03" w:rsidRDefault="006F6B03" w:rsidP="006F6B03">
      <w:pPr>
        <w:spacing w:after="0" w:line="240" w:lineRule="auto"/>
        <w:rPr>
          <w:rFonts w:eastAsia="Calibri" w:cs="Times New Roman"/>
          <w:iCs/>
        </w:rPr>
      </w:pPr>
    </w:p>
    <w:p w14:paraId="39B0AF85" w14:textId="77777777" w:rsidR="006F6B03" w:rsidRDefault="006F6B03" w:rsidP="006F6B03">
      <w:pPr>
        <w:spacing w:after="0" w:line="240" w:lineRule="auto"/>
        <w:rPr>
          <w:rFonts w:eastAsia="Calibri" w:cs="Times New Roman"/>
          <w:iCs/>
        </w:rPr>
      </w:pPr>
      <w:r>
        <w:rPr>
          <w:rFonts w:eastAsia="Calibri" w:cs="Times New Roman"/>
          <w:iCs/>
        </w:rPr>
        <w:t xml:space="preserve">This payment is made </w:t>
      </w:r>
      <w:r w:rsidRPr="00851B21">
        <w:rPr>
          <w:rFonts w:eastAsia="Calibri" w:cs="Times New Roman"/>
          <w:b/>
          <w:bCs/>
          <w:iCs/>
          <w:u w:val="single"/>
        </w:rPr>
        <w:t>in addition</w:t>
      </w:r>
      <w:r>
        <w:rPr>
          <w:rFonts w:eastAsia="Calibri" w:cs="Times New Roman"/>
          <w:iCs/>
        </w:rPr>
        <w:t xml:space="preserve"> to the monthly membership fee and is controlled independently by the member.  You will receive log in details in your welcome letter when you join the club. </w:t>
      </w:r>
    </w:p>
    <w:p w14:paraId="4A4A5F6D" w14:textId="77777777" w:rsidR="006F6B03" w:rsidRDefault="006F6B03" w:rsidP="006F6B03">
      <w:pPr>
        <w:spacing w:after="0" w:line="240" w:lineRule="auto"/>
        <w:rPr>
          <w:rFonts w:eastAsia="Calibri" w:cs="Times New Roman"/>
          <w:iCs/>
        </w:rPr>
      </w:pPr>
    </w:p>
    <w:p w14:paraId="223BB7D5" w14:textId="0DF2E3DF" w:rsidR="006F6B03" w:rsidRDefault="006F6B03" w:rsidP="006F6B03">
      <w:pPr>
        <w:spacing w:after="0" w:line="240" w:lineRule="auto"/>
        <w:rPr>
          <w:rFonts w:eastAsia="Calibri" w:cs="Times New Roman"/>
          <w:b/>
          <w:bCs/>
          <w:iCs/>
          <w:u w:val="single"/>
        </w:rPr>
      </w:pPr>
      <w:r w:rsidRPr="00984D86">
        <w:rPr>
          <w:rFonts w:eastAsia="Calibri" w:cs="Times New Roman"/>
          <w:b/>
          <w:bCs/>
          <w:iCs/>
          <w:u w:val="single"/>
        </w:rPr>
        <w:t>Court Lighting</w:t>
      </w:r>
      <w:r>
        <w:rPr>
          <w:rFonts w:eastAsia="Calibri" w:cs="Times New Roman"/>
          <w:b/>
          <w:bCs/>
          <w:iCs/>
          <w:u w:val="single"/>
        </w:rPr>
        <w:t>/Booking Fees (Adult Squash)</w:t>
      </w:r>
    </w:p>
    <w:p w14:paraId="68083B0C" w14:textId="77777777" w:rsidR="006F6B03" w:rsidRDefault="006F6B03" w:rsidP="006F6B03">
      <w:pPr>
        <w:spacing w:after="0" w:line="240" w:lineRule="auto"/>
        <w:rPr>
          <w:rFonts w:eastAsia="Calibri" w:cs="Times New Roman"/>
          <w:b/>
          <w:bCs/>
          <w:iCs/>
          <w:u w:val="single"/>
        </w:rPr>
      </w:pPr>
    </w:p>
    <w:p w14:paraId="1ECE1EF1" w14:textId="368005E6" w:rsidR="006F6B03" w:rsidRDefault="006F6B03" w:rsidP="006F6B03">
      <w:pPr>
        <w:spacing w:after="0" w:line="240" w:lineRule="auto"/>
        <w:rPr>
          <w:rFonts w:eastAsia="Calibri" w:cs="Times New Roman"/>
          <w:iCs/>
        </w:rPr>
      </w:pPr>
      <w:r>
        <w:rPr>
          <w:rFonts w:eastAsia="Calibri" w:cs="Times New Roman"/>
          <w:iCs/>
        </w:rPr>
        <w:t xml:space="preserve">Courts 1 – </w:t>
      </w:r>
      <w:r w:rsidR="003B670C">
        <w:rPr>
          <w:rFonts w:eastAsia="Calibri" w:cs="Times New Roman"/>
          <w:iCs/>
        </w:rPr>
        <w:t>6</w:t>
      </w:r>
      <w:r>
        <w:rPr>
          <w:rFonts w:eastAsia="Calibri" w:cs="Times New Roman"/>
          <w:iCs/>
        </w:rPr>
        <w:t>:</w:t>
      </w:r>
      <w:r>
        <w:rPr>
          <w:rFonts w:eastAsia="Calibri" w:cs="Times New Roman"/>
          <w:iCs/>
        </w:rPr>
        <w:tab/>
      </w:r>
      <w:r>
        <w:rPr>
          <w:rFonts w:eastAsia="Calibri" w:cs="Times New Roman"/>
          <w:iCs/>
        </w:rPr>
        <w:tab/>
        <w:t>£1.50 for 40 minutes</w:t>
      </w:r>
    </w:p>
    <w:p w14:paraId="4471D91E" w14:textId="5EA31B74" w:rsidR="006F6B03" w:rsidRDefault="006F6B03" w:rsidP="006F6B03">
      <w:pPr>
        <w:spacing w:after="0" w:line="240" w:lineRule="auto"/>
        <w:rPr>
          <w:rFonts w:eastAsia="Calibri" w:cs="Times New Roman"/>
          <w:iCs/>
        </w:rPr>
      </w:pPr>
    </w:p>
    <w:p w14:paraId="77AAD68B" w14:textId="0A827012" w:rsidR="006F6B03" w:rsidRDefault="006F6B03" w:rsidP="006F6B03">
      <w:pPr>
        <w:spacing w:after="0" w:line="240" w:lineRule="auto"/>
        <w:rPr>
          <w:rFonts w:eastAsia="Calibri" w:cs="Times New Roman"/>
          <w:b/>
          <w:bCs/>
          <w:iCs/>
          <w:u w:val="single"/>
        </w:rPr>
      </w:pPr>
      <w:r w:rsidRPr="00984D86">
        <w:rPr>
          <w:rFonts w:eastAsia="Calibri" w:cs="Times New Roman"/>
          <w:b/>
          <w:bCs/>
          <w:iCs/>
          <w:u w:val="single"/>
        </w:rPr>
        <w:t>Court Lighting</w:t>
      </w:r>
      <w:r>
        <w:rPr>
          <w:rFonts w:eastAsia="Calibri" w:cs="Times New Roman"/>
          <w:b/>
          <w:bCs/>
          <w:iCs/>
          <w:u w:val="single"/>
        </w:rPr>
        <w:t>/Booking Fees (Junior Squash)</w:t>
      </w:r>
    </w:p>
    <w:p w14:paraId="32611CE3" w14:textId="773E6ABE" w:rsidR="006F6B03" w:rsidRDefault="006F6B03" w:rsidP="006F6B03">
      <w:pPr>
        <w:spacing w:after="0" w:line="240" w:lineRule="auto"/>
        <w:rPr>
          <w:rFonts w:eastAsia="Calibri" w:cs="Times New Roman"/>
          <w:iCs/>
        </w:rPr>
      </w:pPr>
    </w:p>
    <w:p w14:paraId="6887613D" w14:textId="577CEEF5" w:rsidR="006F6B03" w:rsidRDefault="006F6B03" w:rsidP="006F6B03">
      <w:pPr>
        <w:spacing w:after="0" w:line="240" w:lineRule="auto"/>
        <w:rPr>
          <w:rFonts w:eastAsia="Calibri" w:cs="Times New Roman"/>
          <w:iCs/>
        </w:rPr>
      </w:pPr>
      <w:r>
        <w:rPr>
          <w:rFonts w:eastAsia="Calibri" w:cs="Times New Roman"/>
          <w:iCs/>
        </w:rPr>
        <w:t xml:space="preserve">Courts 1 – </w:t>
      </w:r>
      <w:r w:rsidR="003B670C">
        <w:rPr>
          <w:rFonts w:eastAsia="Calibri" w:cs="Times New Roman"/>
          <w:iCs/>
        </w:rPr>
        <w:t>6</w:t>
      </w:r>
      <w:r>
        <w:rPr>
          <w:rFonts w:eastAsia="Calibri" w:cs="Times New Roman"/>
          <w:iCs/>
        </w:rPr>
        <w:t>:</w:t>
      </w:r>
      <w:r>
        <w:rPr>
          <w:rFonts w:eastAsia="Calibri" w:cs="Times New Roman"/>
          <w:iCs/>
        </w:rPr>
        <w:tab/>
      </w:r>
      <w:r>
        <w:rPr>
          <w:rFonts w:eastAsia="Calibri" w:cs="Times New Roman"/>
          <w:iCs/>
        </w:rPr>
        <w:tab/>
        <w:t>£1.00 for 40 minutes</w:t>
      </w:r>
    </w:p>
    <w:p w14:paraId="7B189EB3" w14:textId="77777777" w:rsidR="006F6B03" w:rsidRDefault="006F6B03" w:rsidP="006F6B03">
      <w:pPr>
        <w:spacing w:after="0" w:line="240" w:lineRule="auto"/>
        <w:rPr>
          <w:rFonts w:eastAsia="Calibri" w:cs="Times New Roman"/>
          <w:iCs/>
        </w:rPr>
      </w:pPr>
    </w:p>
    <w:p w14:paraId="7A8D37F4" w14:textId="77777777" w:rsidR="006F6B03" w:rsidRDefault="006F6B03" w:rsidP="006F6B03">
      <w:pPr>
        <w:spacing w:after="0" w:line="240" w:lineRule="auto"/>
        <w:rPr>
          <w:rFonts w:eastAsia="Calibri" w:cs="Times New Roman"/>
          <w:iCs/>
        </w:rPr>
      </w:pPr>
      <w:r>
        <w:rPr>
          <w:rFonts w:eastAsia="Calibri" w:cs="Times New Roman"/>
          <w:iCs/>
        </w:rPr>
        <w:t>These fees are shared automatically between the two players.  When a member books a court, they are charged the whole lights fee from their account.  When the second member checks in for play, they are charged half of the light fee and the booking member is refunded the same amount.</w:t>
      </w:r>
    </w:p>
    <w:p w14:paraId="16A88075" w14:textId="77777777" w:rsidR="006F6B03" w:rsidRDefault="006F6B03" w:rsidP="006F6B03">
      <w:pPr>
        <w:spacing w:after="0" w:line="240" w:lineRule="auto"/>
        <w:rPr>
          <w:rFonts w:eastAsia="Calibri" w:cs="Times New Roman"/>
          <w:iCs/>
        </w:rPr>
      </w:pPr>
    </w:p>
    <w:p w14:paraId="5954C2DF" w14:textId="77777777" w:rsidR="006F6B03" w:rsidRDefault="006F6B03" w:rsidP="006F6B03">
      <w:pPr>
        <w:spacing w:after="0" w:line="240" w:lineRule="auto"/>
        <w:rPr>
          <w:rFonts w:eastAsia="Calibri" w:cs="Times New Roman"/>
          <w:iCs/>
        </w:rPr>
      </w:pPr>
      <w:r>
        <w:rPr>
          <w:rFonts w:eastAsia="Calibri" w:cs="Times New Roman"/>
          <w:iCs/>
        </w:rPr>
        <w:t xml:space="preserve">If a member books a court </w:t>
      </w:r>
      <w:r w:rsidRPr="007B3AB4">
        <w:rPr>
          <w:rFonts w:eastAsia="Calibri" w:cs="Times New Roman"/>
          <w:iCs/>
          <w:u w:val="single"/>
        </w:rPr>
        <w:t>and</w:t>
      </w:r>
      <w:r>
        <w:rPr>
          <w:rFonts w:eastAsia="Calibri" w:cs="Times New Roman"/>
          <w:iCs/>
        </w:rPr>
        <w:t xml:space="preserve"> checks in for play, they will be charged the whole lights fee plus an additional £6 guest fee.</w:t>
      </w:r>
    </w:p>
    <w:p w14:paraId="23C4D1F6" w14:textId="77777777" w:rsidR="006F6B03" w:rsidRDefault="006F6B03" w:rsidP="006F6B03">
      <w:pPr>
        <w:spacing w:after="0" w:line="240" w:lineRule="auto"/>
        <w:rPr>
          <w:rFonts w:eastAsia="Calibri" w:cs="Times New Roman"/>
          <w:iCs/>
        </w:rPr>
      </w:pPr>
    </w:p>
    <w:p w14:paraId="50B781E3" w14:textId="77777777" w:rsidR="006F6B03" w:rsidRDefault="006F6B03" w:rsidP="006F6B03">
      <w:pPr>
        <w:pStyle w:val="ListParagraph"/>
        <w:spacing w:line="240" w:lineRule="auto"/>
        <w:ind w:left="0"/>
        <w:rPr>
          <w:b/>
          <w:u w:val="single"/>
        </w:rPr>
      </w:pPr>
      <w:r w:rsidRPr="001A49C4">
        <w:rPr>
          <w:b/>
          <w:u w:val="single"/>
        </w:rPr>
        <w:t>Court Cancellation Fees (Squash)</w:t>
      </w:r>
    </w:p>
    <w:p w14:paraId="2AFED229" w14:textId="77777777" w:rsidR="006F6B03" w:rsidRPr="001A49C4" w:rsidRDefault="006F6B03" w:rsidP="006F6B03">
      <w:pPr>
        <w:pStyle w:val="ListParagraph"/>
        <w:spacing w:line="240" w:lineRule="auto"/>
        <w:ind w:left="0"/>
        <w:rPr>
          <w:b/>
          <w:u w:val="single"/>
        </w:rPr>
      </w:pPr>
    </w:p>
    <w:p w14:paraId="0CD12991" w14:textId="77777777" w:rsidR="006F6B03" w:rsidRPr="00E64F85" w:rsidRDefault="006F6B03" w:rsidP="006F6B03">
      <w:pPr>
        <w:pStyle w:val="ListParagraph"/>
        <w:ind w:left="0"/>
        <w:rPr>
          <w:bCs/>
        </w:rPr>
      </w:pPr>
      <w:r w:rsidRPr="00E64F85">
        <w:rPr>
          <w:bCs/>
        </w:rPr>
        <w:t xml:space="preserve">If you wish to cancel the court, you must give 72-hours clear notice to </w:t>
      </w:r>
      <w:r>
        <w:rPr>
          <w:bCs/>
        </w:rPr>
        <w:t>get an automatic refund of the court fee</w:t>
      </w:r>
      <w:r w:rsidRPr="00E64F85">
        <w:rPr>
          <w:bCs/>
        </w:rPr>
        <w:t xml:space="preserve">. </w:t>
      </w:r>
      <w:r>
        <w:rPr>
          <w:bCs/>
        </w:rPr>
        <w:t>If the court is cancelled less than 72 hours in advance the fee is refunded only if the court is rebooked by another member.</w:t>
      </w:r>
    </w:p>
    <w:p w14:paraId="4F345BC5" w14:textId="77777777" w:rsidR="006F6B03" w:rsidRDefault="006F6B03" w:rsidP="006F6B03">
      <w:pPr>
        <w:spacing w:after="0" w:line="240" w:lineRule="auto"/>
        <w:rPr>
          <w:rFonts w:eastAsia="Calibri" w:cs="Times New Roman"/>
          <w:iCs/>
        </w:rPr>
      </w:pPr>
    </w:p>
    <w:p w14:paraId="26B161F8" w14:textId="77777777" w:rsidR="006F6B03" w:rsidRPr="00CB7F79" w:rsidRDefault="006F6B03" w:rsidP="006F6B03">
      <w:pPr>
        <w:spacing w:after="0" w:line="240" w:lineRule="auto"/>
        <w:rPr>
          <w:rFonts w:eastAsia="Calibri" w:cs="Times New Roman"/>
          <w:b/>
          <w:bCs/>
          <w:iCs/>
          <w:u w:val="single"/>
        </w:rPr>
      </w:pPr>
      <w:r w:rsidRPr="00CB7F79">
        <w:rPr>
          <w:rFonts w:eastAsia="Calibri" w:cs="Times New Roman"/>
          <w:b/>
          <w:bCs/>
          <w:iCs/>
          <w:u w:val="single"/>
        </w:rPr>
        <w:t>Nominal Booking Fee for Tennis Courts</w:t>
      </w:r>
      <w:r>
        <w:rPr>
          <w:rFonts w:eastAsia="Calibri" w:cs="Times New Roman"/>
          <w:b/>
          <w:bCs/>
          <w:iCs/>
          <w:u w:val="single"/>
        </w:rPr>
        <w:t xml:space="preserve"> and Guest Fee</w:t>
      </w:r>
    </w:p>
    <w:p w14:paraId="7E0832EB" w14:textId="77777777" w:rsidR="006F6B03" w:rsidRDefault="006F6B03" w:rsidP="006F6B03">
      <w:pPr>
        <w:spacing w:after="0" w:line="240" w:lineRule="auto"/>
        <w:rPr>
          <w:rFonts w:eastAsia="Calibri" w:cs="Times New Roman"/>
          <w:iCs/>
        </w:rPr>
      </w:pPr>
    </w:p>
    <w:p w14:paraId="1B965AAF" w14:textId="77777777" w:rsidR="006F6B03" w:rsidRDefault="006F6B03" w:rsidP="006F6B03">
      <w:pPr>
        <w:pStyle w:val="ListParagraph"/>
        <w:spacing w:line="240" w:lineRule="auto"/>
        <w:ind w:left="0"/>
        <w:rPr>
          <w:bCs/>
        </w:rPr>
      </w:pPr>
      <w:r>
        <w:rPr>
          <w:bCs/>
        </w:rPr>
        <w:t>When a member books a tennis court either online or via the kiosk, their ‘lights account’ will be automatically debited £3. This £3 is credited back when another member checks in for play.</w:t>
      </w:r>
    </w:p>
    <w:p w14:paraId="7221A20B" w14:textId="77777777" w:rsidR="006F6B03" w:rsidRDefault="006F6B03" w:rsidP="006F6B03">
      <w:pPr>
        <w:pStyle w:val="ListParagraph"/>
        <w:spacing w:line="240" w:lineRule="auto"/>
        <w:ind w:left="0"/>
        <w:rPr>
          <w:bCs/>
        </w:rPr>
      </w:pPr>
    </w:p>
    <w:p w14:paraId="0F52823A" w14:textId="77777777" w:rsidR="006F6B03" w:rsidRDefault="006F6B03" w:rsidP="006F6B03">
      <w:pPr>
        <w:pStyle w:val="ListParagraph"/>
        <w:spacing w:line="240" w:lineRule="auto"/>
        <w:ind w:left="0"/>
        <w:rPr>
          <w:bCs/>
        </w:rPr>
      </w:pPr>
      <w:r>
        <w:rPr>
          <w:bCs/>
        </w:rPr>
        <w:t xml:space="preserve">If a member both books a tennis court </w:t>
      </w:r>
      <w:r w:rsidRPr="00AA0722">
        <w:rPr>
          <w:bCs/>
          <w:u w:val="single"/>
        </w:rPr>
        <w:t>and</w:t>
      </w:r>
      <w:r>
        <w:rPr>
          <w:bCs/>
        </w:rPr>
        <w:t xml:space="preserve"> checks in for play, they are refunded the booking fee but are charged a £6 guest fee.</w:t>
      </w:r>
    </w:p>
    <w:p w14:paraId="6B5A92DB" w14:textId="4EA98FDC" w:rsidR="006F6B03" w:rsidRDefault="006F6B03" w:rsidP="006F6B03">
      <w:pPr>
        <w:rPr>
          <w:rFonts w:eastAsia="Calibri" w:cs="Times New Roman"/>
          <w:iCs/>
        </w:rPr>
      </w:pPr>
      <w:r>
        <w:rPr>
          <w:rFonts w:eastAsia="Calibri" w:cs="Times New Roman"/>
          <w:iCs/>
        </w:rPr>
        <w:br w:type="page"/>
      </w:r>
    </w:p>
    <w:p w14:paraId="5A00C68F" w14:textId="6ACE3B68" w:rsidR="006F6B03" w:rsidRDefault="006F6B03" w:rsidP="006F6B03">
      <w:pPr>
        <w:rPr>
          <w:rFonts w:eastAsia="Calibri" w:cs="Times New Roman"/>
          <w:iCs/>
        </w:rPr>
      </w:pPr>
    </w:p>
    <w:p w14:paraId="04C9EE5C" w14:textId="51C9F059" w:rsidR="006F6B03" w:rsidRDefault="006F6B03" w:rsidP="006F6B03">
      <w:pPr>
        <w:rPr>
          <w:rFonts w:eastAsia="Calibri" w:cs="Times New Roman"/>
          <w:iCs/>
        </w:rPr>
      </w:pPr>
    </w:p>
    <w:p w14:paraId="4B1677A0" w14:textId="37F8012E" w:rsidR="006F6B03" w:rsidRDefault="006F6B03" w:rsidP="006F6B03">
      <w:pPr>
        <w:rPr>
          <w:rFonts w:eastAsia="Calibri" w:cs="Times New Roman"/>
          <w:iCs/>
        </w:rPr>
      </w:pPr>
    </w:p>
    <w:p w14:paraId="40520333" w14:textId="77777777" w:rsidR="006F6B03" w:rsidRDefault="006F6B03" w:rsidP="006F6B03">
      <w:pPr>
        <w:rPr>
          <w:rFonts w:eastAsia="Calibri" w:cs="Times New Roman"/>
          <w:iCs/>
        </w:rPr>
      </w:pPr>
    </w:p>
    <w:p w14:paraId="0CC0C6B6" w14:textId="77777777" w:rsidR="006F6B03" w:rsidRPr="00C40613" w:rsidRDefault="006F6B03" w:rsidP="006F6B03">
      <w:pPr>
        <w:spacing w:after="0" w:line="240" w:lineRule="auto"/>
        <w:rPr>
          <w:rFonts w:eastAsia="Calibri" w:cs="Times New Roman"/>
          <w:b/>
          <w:bCs/>
          <w:iCs/>
          <w:u w:val="single"/>
        </w:rPr>
      </w:pPr>
      <w:r w:rsidRPr="00C40613">
        <w:rPr>
          <w:rFonts w:eastAsia="Calibri" w:cs="Times New Roman"/>
          <w:b/>
          <w:bCs/>
          <w:iCs/>
          <w:u w:val="single"/>
        </w:rPr>
        <w:t>Court Lighting Fees (Tennis)</w:t>
      </w:r>
      <w:r>
        <w:rPr>
          <w:rFonts w:eastAsia="Calibri" w:cs="Times New Roman"/>
          <w:b/>
          <w:bCs/>
          <w:iCs/>
          <w:u w:val="single"/>
        </w:rPr>
        <w:br/>
      </w:r>
    </w:p>
    <w:p w14:paraId="5A93DE00" w14:textId="77777777" w:rsidR="006F6B03" w:rsidRDefault="006F6B03" w:rsidP="006F6B03">
      <w:pPr>
        <w:spacing w:after="0" w:line="240" w:lineRule="auto"/>
        <w:ind w:left="1440" w:hanging="1440"/>
        <w:rPr>
          <w:rFonts w:eastAsia="Calibri" w:cs="Times New Roman"/>
          <w:iCs/>
        </w:rPr>
      </w:pPr>
      <w:r>
        <w:rPr>
          <w:rFonts w:eastAsia="Calibri" w:cs="Times New Roman"/>
          <w:iCs/>
        </w:rPr>
        <w:t xml:space="preserve">All Courts:  </w:t>
      </w:r>
      <w:r>
        <w:rPr>
          <w:rFonts w:eastAsia="Calibri" w:cs="Times New Roman"/>
          <w:iCs/>
        </w:rPr>
        <w:tab/>
      </w:r>
      <w:r>
        <w:rPr>
          <w:rFonts w:eastAsia="Calibri" w:cs="Times New Roman"/>
          <w:iCs/>
        </w:rPr>
        <w:tab/>
        <w:t xml:space="preserve">£2.50 for 30 minutes play. </w:t>
      </w:r>
    </w:p>
    <w:p w14:paraId="75B89471" w14:textId="77777777" w:rsidR="006F6B03" w:rsidRDefault="006F6B03" w:rsidP="006F6B03">
      <w:pPr>
        <w:spacing w:after="0" w:line="240" w:lineRule="auto"/>
        <w:ind w:left="1440" w:hanging="1440"/>
        <w:rPr>
          <w:rFonts w:eastAsia="Calibri" w:cs="Times New Roman"/>
          <w:iCs/>
        </w:rPr>
      </w:pPr>
    </w:p>
    <w:p w14:paraId="4523A936" w14:textId="77777777" w:rsidR="006F6B03" w:rsidRDefault="006F6B03" w:rsidP="006F6B03">
      <w:pPr>
        <w:spacing w:after="0" w:line="240" w:lineRule="auto"/>
        <w:rPr>
          <w:bCs/>
        </w:rPr>
      </w:pPr>
      <w:r>
        <w:rPr>
          <w:rFonts w:eastAsia="Calibri" w:cs="Times New Roman"/>
          <w:iCs/>
        </w:rPr>
        <w:t>Once a court has been checked in for play any member can purchase flood lights in chunks of 10 minutes.</w:t>
      </w:r>
    </w:p>
    <w:p w14:paraId="041F67B2" w14:textId="77777777" w:rsidR="006F6B03" w:rsidRDefault="006F6B03" w:rsidP="006F6B03">
      <w:pPr>
        <w:spacing w:after="0" w:line="240" w:lineRule="auto"/>
        <w:ind w:left="1440" w:hanging="1440"/>
        <w:rPr>
          <w:rFonts w:eastAsia="Calibri" w:cs="Times New Roman"/>
          <w:b/>
          <w:bCs/>
          <w:iCs/>
          <w:u w:val="single"/>
        </w:rPr>
      </w:pPr>
    </w:p>
    <w:p w14:paraId="43D9BA6E" w14:textId="77777777" w:rsidR="006F6B03" w:rsidRPr="00342324" w:rsidRDefault="006F6B03" w:rsidP="006F6B03">
      <w:pPr>
        <w:spacing w:after="0" w:line="240" w:lineRule="auto"/>
        <w:ind w:left="1440" w:hanging="1440"/>
        <w:rPr>
          <w:rFonts w:eastAsia="Calibri" w:cs="Times New Roman"/>
          <w:b/>
          <w:bCs/>
          <w:iCs/>
          <w:u w:val="single"/>
        </w:rPr>
      </w:pPr>
      <w:r>
        <w:rPr>
          <w:rFonts w:eastAsia="Calibri" w:cs="Times New Roman"/>
          <w:b/>
          <w:bCs/>
          <w:iCs/>
          <w:u w:val="single"/>
        </w:rPr>
        <w:t xml:space="preserve">Court </w:t>
      </w:r>
      <w:r w:rsidRPr="00342324">
        <w:rPr>
          <w:rFonts w:eastAsia="Calibri" w:cs="Times New Roman"/>
          <w:b/>
          <w:bCs/>
          <w:iCs/>
          <w:u w:val="single"/>
        </w:rPr>
        <w:t>Cancellation Fees</w:t>
      </w:r>
      <w:r>
        <w:rPr>
          <w:rFonts w:eastAsia="Calibri" w:cs="Times New Roman"/>
          <w:b/>
          <w:bCs/>
          <w:iCs/>
          <w:u w:val="single"/>
        </w:rPr>
        <w:t xml:space="preserve"> (Tennis)</w:t>
      </w:r>
    </w:p>
    <w:p w14:paraId="12D1F298" w14:textId="77777777" w:rsidR="006F6B03" w:rsidRDefault="006F6B03" w:rsidP="006F6B03">
      <w:pPr>
        <w:pStyle w:val="ListParagraph"/>
        <w:spacing w:line="240" w:lineRule="auto"/>
        <w:ind w:left="0"/>
        <w:rPr>
          <w:bCs/>
        </w:rPr>
      </w:pPr>
    </w:p>
    <w:p w14:paraId="452C61C3" w14:textId="42CA960D" w:rsidR="00322F91" w:rsidRPr="00A1693B" w:rsidRDefault="006F6B03" w:rsidP="00A1693B">
      <w:pPr>
        <w:pStyle w:val="ListParagraph"/>
        <w:spacing w:line="240" w:lineRule="auto"/>
        <w:ind w:left="0"/>
        <w:rPr>
          <w:bCs/>
        </w:rPr>
      </w:pPr>
      <w:r w:rsidRPr="00E7093C">
        <w:rPr>
          <w:bCs/>
        </w:rPr>
        <w:t xml:space="preserve">If you wish to cancel the court, you must cancel beforehand or within five minutes after the start of your booking slot, otherwise </w:t>
      </w:r>
      <w:r>
        <w:rPr>
          <w:bCs/>
        </w:rPr>
        <w:t>your £3 booking fee will not be refunded</w:t>
      </w:r>
      <w:r w:rsidRPr="00E7093C">
        <w:rPr>
          <w:bCs/>
        </w:rPr>
        <w:t xml:space="preserve">. </w:t>
      </w:r>
    </w:p>
    <w:sectPr w:rsidR="00322F91" w:rsidRPr="00A1693B" w:rsidSect="004841AF">
      <w:headerReference w:type="default" r:id="rId10"/>
      <w:footerReference w:type="default" r:id="rId11"/>
      <w:pgSz w:w="11906" w:h="16838" w:code="9"/>
      <w:pgMar w:top="198" w:right="726" w:bottom="28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90BF5" w14:textId="77777777" w:rsidR="0031126A" w:rsidRDefault="0031126A" w:rsidP="005A44FF">
      <w:pPr>
        <w:spacing w:after="0" w:line="240" w:lineRule="auto"/>
      </w:pPr>
      <w:r>
        <w:separator/>
      </w:r>
    </w:p>
  </w:endnote>
  <w:endnote w:type="continuationSeparator" w:id="0">
    <w:p w14:paraId="69734A83" w14:textId="77777777" w:rsidR="0031126A" w:rsidRDefault="0031126A" w:rsidP="005A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739F" w14:textId="77777777" w:rsidR="00C672FF" w:rsidRDefault="003E3DFC">
    <w:pPr>
      <w:pStyle w:val="Footer"/>
    </w:pPr>
    <w:r>
      <w:rPr>
        <w:noProof/>
        <w:lang w:val="en-US"/>
      </w:rPr>
      <mc:AlternateContent>
        <mc:Choice Requires="wps">
          <w:drawing>
            <wp:anchor distT="0" distB="0" distL="114300" distR="114300" simplePos="0" relativeHeight="251679744" behindDoc="0" locked="0" layoutInCell="1" allowOverlap="1" wp14:anchorId="790FE9C0" wp14:editId="72876D46">
              <wp:simplePos x="0" y="0"/>
              <wp:positionH relativeFrom="margin">
                <wp:posOffset>-91440</wp:posOffset>
              </wp:positionH>
              <wp:positionV relativeFrom="paragraph">
                <wp:posOffset>38735</wp:posOffset>
              </wp:positionV>
              <wp:extent cx="3253740" cy="2286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3253740" cy="228600"/>
                      </a:xfrm>
                      <a:prstGeom prst="rect">
                        <a:avLst/>
                      </a:prstGeom>
                      <a:solidFill>
                        <a:schemeClr val="lt1"/>
                      </a:solidFill>
                      <a:ln w="6350">
                        <a:noFill/>
                      </a:ln>
                    </wps:spPr>
                    <wps:txbx>
                      <w:txbxContent>
                        <w:p w14:paraId="43A4B0C5"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201E43B8" w14:textId="77777777" w:rsidR="003E3DFC" w:rsidRDefault="003E3DFC" w:rsidP="003E3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0FE9C0" id="_x0000_t202" coordsize="21600,21600" o:spt="202" path="m,l,21600r21600,l21600,xe">
              <v:stroke joinstyle="miter"/>
              <v:path gradientshapeok="t" o:connecttype="rect"/>
            </v:shapetype>
            <v:shape id="Text Box 9" o:spid="_x0000_s1028" type="#_x0000_t202" style="position:absolute;margin-left:-7.2pt;margin-top:3.05pt;width:256.2pt;height:1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" fillcolor="white [3201]" stroked="f" strokeweight=".5pt">
              <v:textbox>
                <w:txbxContent>
                  <w:p w14:paraId="43A4B0C5"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201E43B8" w14:textId="77777777" w:rsidR="003E3DFC" w:rsidRDefault="003E3DFC" w:rsidP="003E3DFC"/>
                </w:txbxContent>
              </v:textbox>
              <w10:wrap anchorx="margin"/>
            </v:shape>
          </w:pict>
        </mc:Fallback>
      </mc:AlternateContent>
    </w:r>
    <w:r>
      <w:rPr>
        <w:b/>
        <w:noProof/>
      </w:rPr>
      <w:drawing>
        <wp:anchor distT="0" distB="0" distL="114300" distR="114300" simplePos="0" relativeHeight="251666432" behindDoc="0" locked="0" layoutInCell="1" allowOverlap="1" wp14:anchorId="50780074" wp14:editId="26B63CE1">
          <wp:simplePos x="0" y="0"/>
          <wp:positionH relativeFrom="margin">
            <wp:posOffset>1597660</wp:posOffset>
          </wp:positionH>
          <wp:positionV relativeFrom="paragraph">
            <wp:posOffset>-539115</wp:posOffset>
          </wp:positionV>
          <wp:extent cx="1439545" cy="434975"/>
          <wp:effectExtent l="0" t="0" r="8255" b="3175"/>
          <wp:wrapThrough wrapText="bothSides">
            <wp:wrapPolygon edited="0">
              <wp:start x="1429" y="0"/>
              <wp:lineTo x="0" y="2838"/>
              <wp:lineTo x="0" y="15136"/>
              <wp:lineTo x="858" y="20812"/>
              <wp:lineTo x="1429" y="20812"/>
              <wp:lineTo x="12291" y="20812"/>
              <wp:lineTo x="21438" y="17974"/>
              <wp:lineTo x="21438" y="5676"/>
              <wp:lineTo x="4859" y="0"/>
              <wp:lineTo x="1429"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and Squash Logo.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349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7456" behindDoc="0" locked="0" layoutInCell="1" allowOverlap="1" wp14:anchorId="384A5C4E" wp14:editId="17C3EAA4">
          <wp:simplePos x="0" y="0"/>
          <wp:positionH relativeFrom="margin">
            <wp:posOffset>-83820</wp:posOffset>
          </wp:positionH>
          <wp:positionV relativeFrom="paragraph">
            <wp:posOffset>-607695</wp:posOffset>
          </wp:positionV>
          <wp:extent cx="1439545" cy="5791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A Logo.png"/>
                  <pic:cNvPicPr/>
                </pic:nvPicPr>
                <pic:blipFill>
                  <a:blip r:embed="rId2">
                    <a:extLst>
                      <a:ext uri="{28A0092B-C50C-407E-A947-70E740481C1C}">
                        <a14:useLocalDpi xmlns:a14="http://schemas.microsoft.com/office/drawing/2010/main" val="0"/>
                      </a:ext>
                    </a:extLst>
                  </a:blip>
                  <a:stretch>
                    <a:fillRect/>
                  </a:stretch>
                </pic:blipFill>
                <pic:spPr>
                  <a:xfrm>
                    <a:off x="0" y="0"/>
                    <a:ext cx="1439545" cy="579120"/>
                  </a:xfrm>
                  <a:prstGeom prst="rect">
                    <a:avLst/>
                  </a:prstGeom>
                </pic:spPr>
              </pic:pic>
            </a:graphicData>
          </a:graphic>
          <wp14:sizeRelH relativeFrom="margin">
            <wp14:pctWidth>0</wp14:pctWidth>
          </wp14:sizeRelH>
          <wp14:sizeRelV relativeFrom="margin">
            <wp14:pctHeight>0</wp14:pctHeight>
          </wp14:sizeRelV>
        </wp:anchor>
      </w:drawing>
    </w:r>
    <w:r w:rsidR="004841AF" w:rsidRPr="00A75A86">
      <w:rPr>
        <w:b/>
        <w:noProof/>
      </w:rPr>
      <mc:AlternateContent>
        <mc:Choice Requires="wps">
          <w:drawing>
            <wp:anchor distT="0" distB="0" distL="114300" distR="114300" simplePos="0" relativeHeight="251665408" behindDoc="0" locked="0" layoutInCell="1" allowOverlap="1" wp14:anchorId="520D41EF" wp14:editId="61A75C0B">
              <wp:simplePos x="0" y="0"/>
              <wp:positionH relativeFrom="margin">
                <wp:posOffset>3025775</wp:posOffset>
              </wp:positionH>
              <wp:positionV relativeFrom="paragraph">
                <wp:posOffset>-601345</wp:posOffset>
              </wp:positionV>
              <wp:extent cx="3444875" cy="906780"/>
              <wp:effectExtent l="0" t="0" r="3175" b="7620"/>
              <wp:wrapNone/>
              <wp:docPr id="7" name="Text Box 7"/>
              <wp:cNvGraphicFramePr/>
              <a:graphic xmlns:a="http://schemas.openxmlformats.org/drawingml/2006/main">
                <a:graphicData uri="http://schemas.microsoft.com/office/word/2010/wordprocessingShape">
                  <wps:wsp>
                    <wps:cNvSpPr txBox="1"/>
                    <wps:spPr>
                      <a:xfrm>
                        <a:off x="0" y="0"/>
                        <a:ext cx="3444875" cy="906780"/>
                      </a:xfrm>
                      <a:prstGeom prst="rect">
                        <a:avLst/>
                      </a:prstGeom>
                      <a:solidFill>
                        <a:schemeClr val="lt1"/>
                      </a:solidFill>
                      <a:ln w="6350">
                        <a:noFill/>
                      </a:ln>
                    </wps:spPr>
                    <wps:txbx>
                      <w:txbxContent>
                        <w:p w14:paraId="01F02697" w14:textId="77777777" w:rsidR="00EA27E7" w:rsidRPr="00CF08B7" w:rsidRDefault="00C672FF" w:rsidP="00041BA9">
                          <w:pPr>
                            <w:spacing w:after="0"/>
                            <w:jc w:val="right"/>
                            <w:rPr>
                              <w:lang w:val="en-US"/>
                            </w:rPr>
                          </w:pPr>
                          <w:r w:rsidRPr="00CF08B7">
                            <w:rPr>
                              <w:b/>
                              <w:lang w:val="en-US"/>
                            </w:rPr>
                            <w:t>Leamington Lawn Tennis &amp; Squash Club</w:t>
                          </w:r>
                        </w:p>
                        <w:p w14:paraId="750528FF" w14:textId="77777777"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6202BD0B" w14:textId="77777777" w:rsidR="00C672FF" w:rsidRPr="00CF08B7" w:rsidRDefault="00C672FF" w:rsidP="00041BA9">
                          <w:pPr>
                            <w:spacing w:after="0"/>
                            <w:jc w:val="right"/>
                            <w:rPr>
                              <w:lang w:val="en-US"/>
                            </w:rPr>
                          </w:pPr>
                          <w:r w:rsidRPr="00CF08B7">
                            <w:rPr>
                              <w:lang w:val="en-US"/>
                            </w:rPr>
                            <w:t>Warwickshire</w:t>
                          </w:r>
                          <w:r w:rsidR="006B3E14" w:rsidRPr="00CF08B7">
                            <w:rPr>
                              <w:lang w:val="en-US"/>
                            </w:rPr>
                            <w:t>,</w:t>
                          </w:r>
                          <w:r w:rsidR="00EA27E7" w:rsidRPr="00CF08B7">
                            <w:rPr>
                              <w:lang w:val="en-US"/>
                            </w:rPr>
                            <w:t xml:space="preserve"> </w:t>
                          </w:r>
                          <w:r w:rsidRPr="00CF08B7">
                            <w:rPr>
                              <w:lang w:val="en-US"/>
                            </w:rPr>
                            <w:t>CV32 6LZ</w:t>
                          </w:r>
                        </w:p>
                        <w:p w14:paraId="1E1B29E3" w14:textId="77777777" w:rsidR="00CF08B7" w:rsidRDefault="00CF08B7" w:rsidP="00041BA9">
                          <w:pPr>
                            <w:spacing w:after="0" w:line="240" w:lineRule="auto"/>
                            <w:jc w:val="right"/>
                            <w:rPr>
                              <w:sz w:val="8"/>
                              <w:szCs w:val="8"/>
                              <w:lang w:val="en-US"/>
                            </w:rPr>
                          </w:pPr>
                        </w:p>
                        <w:p w14:paraId="1322A99B" w14:textId="77777777" w:rsidR="006C090C" w:rsidRPr="00CF08B7" w:rsidRDefault="0031126A" w:rsidP="00041BA9">
                          <w:pPr>
                            <w:spacing w:after="0" w:line="240" w:lineRule="auto"/>
                            <w:jc w:val="right"/>
                            <w:rPr>
                              <w:lang w:val="en-US"/>
                            </w:rPr>
                          </w:pPr>
                          <w:hyperlink r:id="rId3" w:history="1">
                            <w:r w:rsidR="00F91519" w:rsidRPr="00CF08B7">
                              <w:rPr>
                                <w:rStyle w:val="Hyperlink"/>
                                <w:color w:val="auto"/>
                                <w:u w:val="none"/>
                                <w:lang w:val="en-US"/>
                              </w:rPr>
                              <w:t>https://leamington-tennis-squash.co.uk</w:t>
                            </w:r>
                          </w:hyperlink>
                        </w:p>
                        <w:p w14:paraId="33D1655E" w14:textId="77777777" w:rsidR="00F91519" w:rsidRPr="00F91519" w:rsidRDefault="00F91519" w:rsidP="00041BA9">
                          <w:pPr>
                            <w:spacing w:after="0" w:line="240" w:lineRule="auto"/>
                            <w:jc w:val="right"/>
                            <w:rPr>
                              <w:b/>
                              <w:sz w:val="8"/>
                              <w:szCs w:val="8"/>
                              <w:lang w:val="en-US"/>
                            </w:rPr>
                          </w:pPr>
                        </w:p>
                        <w:p w14:paraId="032A9A9F" w14:textId="77777777" w:rsidR="00AE7B9B" w:rsidRPr="00041BA9" w:rsidRDefault="00AE7B9B" w:rsidP="00041BA9">
                          <w:pPr>
                            <w:spacing w:after="0" w:line="240" w:lineRule="auto"/>
                            <w:jc w:val="right"/>
                            <w:rPr>
                              <w:b/>
                              <w:sz w:val="16"/>
                              <w:szCs w:val="16"/>
                              <w:lang w:val="en-US"/>
                            </w:rPr>
                          </w:pPr>
                        </w:p>
                        <w:p w14:paraId="147A8694" w14:textId="77777777" w:rsidR="00C672FF" w:rsidRPr="00A75A86" w:rsidRDefault="00C672FF" w:rsidP="00041BA9">
                          <w:pPr>
                            <w:jc w:val="right"/>
                            <w:rPr>
                              <w:sz w:val="18"/>
                              <w:szCs w:val="18"/>
                              <w:lang w:val="en-US"/>
                            </w:rPr>
                          </w:pPr>
                          <w:r w:rsidRPr="00A75A86">
                            <w:rPr>
                              <w:sz w:val="18"/>
                              <w:szCs w:val="1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41EF" id="Text Box 7" o:spid="_x0000_s1029" type="#_x0000_t202" style="position:absolute;margin-left:238.25pt;margin-top:-47.35pt;width:271.25pt;height:7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" fillcolor="white [3201]" stroked="f" strokeweight=".5pt">
              <v:textbox>
                <w:txbxContent>
                  <w:p w14:paraId="01F02697" w14:textId="77777777" w:rsidR="00EA27E7" w:rsidRPr="00CF08B7" w:rsidRDefault="00C672FF" w:rsidP="00041BA9">
                    <w:pPr>
                      <w:spacing w:after="0"/>
                      <w:jc w:val="right"/>
                      <w:rPr>
                        <w:lang w:val="en-US"/>
                      </w:rPr>
                    </w:pPr>
                    <w:r w:rsidRPr="00CF08B7">
                      <w:rPr>
                        <w:b/>
                        <w:lang w:val="en-US"/>
                      </w:rPr>
                      <w:t>Leamington Lawn Tennis &amp; Squash Club</w:t>
                    </w:r>
                  </w:p>
                  <w:p w14:paraId="750528FF" w14:textId="77777777"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6202BD0B" w14:textId="77777777" w:rsidR="00C672FF" w:rsidRPr="00CF08B7" w:rsidRDefault="00C672FF" w:rsidP="00041BA9">
                    <w:pPr>
                      <w:spacing w:after="0"/>
                      <w:jc w:val="right"/>
                      <w:rPr>
                        <w:lang w:val="en-US"/>
                      </w:rPr>
                    </w:pPr>
                    <w:r w:rsidRPr="00CF08B7">
                      <w:rPr>
                        <w:lang w:val="en-US"/>
                      </w:rPr>
                      <w:t>Warwickshire</w:t>
                    </w:r>
                    <w:r w:rsidR="006B3E14" w:rsidRPr="00CF08B7">
                      <w:rPr>
                        <w:lang w:val="en-US"/>
                      </w:rPr>
                      <w:t>,</w:t>
                    </w:r>
                    <w:r w:rsidR="00EA27E7" w:rsidRPr="00CF08B7">
                      <w:rPr>
                        <w:lang w:val="en-US"/>
                      </w:rPr>
                      <w:t xml:space="preserve"> </w:t>
                    </w:r>
                    <w:r w:rsidRPr="00CF08B7">
                      <w:rPr>
                        <w:lang w:val="en-US"/>
                      </w:rPr>
                      <w:t>CV32 6LZ</w:t>
                    </w:r>
                  </w:p>
                  <w:p w14:paraId="1E1B29E3" w14:textId="77777777" w:rsidR="00CF08B7" w:rsidRDefault="00CF08B7" w:rsidP="00041BA9">
                    <w:pPr>
                      <w:spacing w:after="0" w:line="240" w:lineRule="auto"/>
                      <w:jc w:val="right"/>
                      <w:rPr>
                        <w:sz w:val="8"/>
                        <w:szCs w:val="8"/>
                        <w:lang w:val="en-US"/>
                      </w:rPr>
                    </w:pPr>
                  </w:p>
                  <w:p w14:paraId="1322A99B" w14:textId="77777777" w:rsidR="006C090C" w:rsidRPr="00CF08B7" w:rsidRDefault="0031126A" w:rsidP="00041BA9">
                    <w:pPr>
                      <w:spacing w:after="0" w:line="240" w:lineRule="auto"/>
                      <w:jc w:val="right"/>
                      <w:rPr>
                        <w:lang w:val="en-US"/>
                      </w:rPr>
                    </w:pPr>
                    <w:hyperlink r:id="rId4" w:history="1">
                      <w:r w:rsidR="00F91519" w:rsidRPr="00CF08B7">
                        <w:rPr>
                          <w:rStyle w:val="Hyperlink"/>
                          <w:color w:val="auto"/>
                          <w:u w:val="none"/>
                          <w:lang w:val="en-US"/>
                        </w:rPr>
                        <w:t>https://leamington-tennis-squash.co.uk</w:t>
                      </w:r>
                    </w:hyperlink>
                  </w:p>
                  <w:p w14:paraId="33D1655E" w14:textId="77777777" w:rsidR="00F91519" w:rsidRPr="00F91519" w:rsidRDefault="00F91519" w:rsidP="00041BA9">
                    <w:pPr>
                      <w:spacing w:after="0" w:line="240" w:lineRule="auto"/>
                      <w:jc w:val="right"/>
                      <w:rPr>
                        <w:b/>
                        <w:sz w:val="8"/>
                        <w:szCs w:val="8"/>
                        <w:lang w:val="en-US"/>
                      </w:rPr>
                    </w:pPr>
                  </w:p>
                  <w:p w14:paraId="032A9A9F" w14:textId="77777777" w:rsidR="00AE7B9B" w:rsidRPr="00041BA9" w:rsidRDefault="00AE7B9B" w:rsidP="00041BA9">
                    <w:pPr>
                      <w:spacing w:after="0" w:line="240" w:lineRule="auto"/>
                      <w:jc w:val="right"/>
                      <w:rPr>
                        <w:b/>
                        <w:sz w:val="16"/>
                        <w:szCs w:val="16"/>
                        <w:lang w:val="en-US"/>
                      </w:rPr>
                    </w:pPr>
                  </w:p>
                  <w:p w14:paraId="147A8694" w14:textId="77777777" w:rsidR="00C672FF" w:rsidRPr="00A75A86" w:rsidRDefault="00C672FF" w:rsidP="00041BA9">
                    <w:pPr>
                      <w:jc w:val="right"/>
                      <w:rPr>
                        <w:sz w:val="18"/>
                        <w:szCs w:val="18"/>
                        <w:lang w:val="en-US"/>
                      </w:rPr>
                    </w:pPr>
                    <w:r w:rsidRPr="00A75A86">
                      <w:rPr>
                        <w:sz w:val="18"/>
                        <w:szCs w:val="18"/>
                        <w:lang w:val="en-US"/>
                      </w:rPr>
                      <w:br/>
                    </w:r>
                  </w:p>
                </w:txbxContent>
              </v:textbox>
              <w10:wrap anchorx="margin"/>
            </v:shape>
          </w:pict>
        </mc:Fallback>
      </mc:AlternateContent>
    </w:r>
    <w:r w:rsidR="00322F91">
      <w:rPr>
        <w:noProof/>
      </w:rPr>
      <mc:AlternateContent>
        <mc:Choice Requires="wps">
          <w:drawing>
            <wp:anchor distT="0" distB="0" distL="114300" distR="114300" simplePos="0" relativeHeight="251676672" behindDoc="0" locked="0" layoutInCell="1" allowOverlap="1" wp14:anchorId="6C82F340" wp14:editId="76BAD59C">
              <wp:simplePos x="0" y="0"/>
              <wp:positionH relativeFrom="margin">
                <wp:align>left</wp:align>
              </wp:positionH>
              <wp:positionV relativeFrom="paragraph">
                <wp:posOffset>-608965</wp:posOffset>
              </wp:positionV>
              <wp:extent cx="6372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37200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52F42A85" id="Straight Connector 1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7.95pt" to="501.7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" strokecolor="#a7c638"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0EFEF" w14:textId="77777777" w:rsidR="0031126A" w:rsidRDefault="0031126A" w:rsidP="005A44FF">
      <w:pPr>
        <w:spacing w:after="0" w:line="240" w:lineRule="auto"/>
      </w:pPr>
      <w:r>
        <w:separator/>
      </w:r>
    </w:p>
  </w:footnote>
  <w:footnote w:type="continuationSeparator" w:id="0">
    <w:p w14:paraId="21859431" w14:textId="77777777" w:rsidR="0031126A" w:rsidRDefault="0031126A" w:rsidP="005A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0C28" w14:textId="77777777" w:rsidR="005A44FF" w:rsidRDefault="00CC04BB" w:rsidP="003B4C8D">
    <w:pPr>
      <w:pStyle w:val="Header"/>
      <w:ind w:left="284"/>
    </w:pPr>
    <w:r>
      <w:rPr>
        <w:b/>
        <w:noProof/>
        <w:u w:val="single"/>
        <w:lang w:val="en-US"/>
      </w:rPr>
      <mc:AlternateContent>
        <mc:Choice Requires="wps">
          <w:drawing>
            <wp:anchor distT="0" distB="0" distL="114300" distR="114300" simplePos="0" relativeHeight="251674624" behindDoc="0" locked="0" layoutInCell="1" allowOverlap="1" wp14:anchorId="040E988C" wp14:editId="3EFEF64C">
              <wp:simplePos x="0" y="0"/>
              <wp:positionH relativeFrom="column">
                <wp:posOffset>4313555</wp:posOffset>
              </wp:positionH>
              <wp:positionV relativeFrom="paragraph">
                <wp:posOffset>677545</wp:posOffset>
              </wp:positionV>
              <wp:extent cx="2385060" cy="2590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385060" cy="259080"/>
                      </a:xfrm>
                      <a:prstGeom prst="rect">
                        <a:avLst/>
                      </a:prstGeom>
                      <a:noFill/>
                      <a:ln w="6350">
                        <a:noFill/>
                      </a:ln>
                    </wps:spPr>
                    <wps:txbx>
                      <w:txbxContent>
                        <w:p w14:paraId="78A1A925" w14:textId="77777777" w:rsidR="006C090C" w:rsidRPr="00CC04BB" w:rsidRDefault="00F91519" w:rsidP="006C090C">
                          <w:pPr>
                            <w:rPr>
                              <w:sz w:val="20"/>
                              <w:szCs w:val="20"/>
                              <w:lang w:val="en-US"/>
                            </w:rPr>
                          </w:pPr>
                          <w:r w:rsidRPr="00CC04BB">
                            <w:rPr>
                              <w:sz w:val="20"/>
                              <w:szCs w:val="20"/>
                              <w:lang w:val="en-US"/>
                            </w:rPr>
                            <w:t>sara@leamington-tennis-squash.co.uk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0E988C" id="_x0000_t202" coordsize="21600,21600" o:spt="202" path="m,l,21600r21600,l21600,xe">
              <v:stroke joinstyle="miter"/>
              <v:path gradientshapeok="t" o:connecttype="rect"/>
            </v:shapetype>
            <v:shape id="Text Box 21" o:spid="_x0000_s1026" type="#_x0000_t202" style="position:absolute;left:0;text-align:left;margin-left:339.65pt;margin-top:53.35pt;width:187.8pt;height:20.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" filled="f" stroked="f" strokeweight=".5pt">
              <v:textbox>
                <w:txbxContent>
                  <w:p w14:paraId="78A1A925" w14:textId="77777777" w:rsidR="006C090C" w:rsidRPr="00CC04BB" w:rsidRDefault="00F91519" w:rsidP="006C090C">
                    <w:pPr>
                      <w:rPr>
                        <w:sz w:val="20"/>
                        <w:szCs w:val="20"/>
                        <w:lang w:val="en-US"/>
                      </w:rPr>
                    </w:pPr>
                    <w:r w:rsidRPr="00CC04BB">
                      <w:rPr>
                        <w:sz w:val="20"/>
                        <w:szCs w:val="20"/>
                        <w:lang w:val="en-US"/>
                      </w:rPr>
                      <w:t>sara@leamington-tennis-squash.co.uk</w:t>
                    </w:r>
                  </w:p>
                </w:txbxContent>
              </v:textbox>
            </v:shape>
          </w:pict>
        </mc:Fallback>
      </mc:AlternateContent>
    </w:r>
    <w:r>
      <w:rPr>
        <w:b/>
        <w:noProof/>
        <w:u w:val="single"/>
        <w:lang w:val="en-US"/>
      </w:rPr>
      <mc:AlternateContent>
        <mc:Choice Requires="wps">
          <w:drawing>
            <wp:anchor distT="0" distB="0" distL="114300" distR="114300" simplePos="0" relativeHeight="251672576" behindDoc="0" locked="0" layoutInCell="1" allowOverlap="1" wp14:anchorId="563B875E" wp14:editId="44C4FF1C">
              <wp:simplePos x="0" y="0"/>
              <wp:positionH relativeFrom="column">
                <wp:posOffset>4314190</wp:posOffset>
              </wp:positionH>
              <wp:positionV relativeFrom="paragraph">
                <wp:posOffset>471805</wp:posOffset>
              </wp:positionV>
              <wp:extent cx="1753235" cy="2590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753235" cy="259080"/>
                      </a:xfrm>
                      <a:prstGeom prst="rect">
                        <a:avLst/>
                      </a:prstGeom>
                      <a:noFill/>
                      <a:ln w="6350">
                        <a:noFill/>
                      </a:ln>
                    </wps:spPr>
                    <wps:txbx>
                      <w:txbxContent>
                        <w:p w14:paraId="585685C6" w14:textId="77777777" w:rsidR="006C090C" w:rsidRPr="00CC04BB" w:rsidRDefault="006C090C">
                          <w:pPr>
                            <w:rPr>
                              <w:sz w:val="20"/>
                              <w:szCs w:val="20"/>
                              <w:lang w:val="en-US"/>
                            </w:rPr>
                          </w:pPr>
                          <w:r w:rsidRPr="00CC04BB">
                            <w:rPr>
                              <w:sz w:val="20"/>
                              <w:szCs w:val="20"/>
                              <w:lang w:val="en-US"/>
                            </w:rPr>
                            <w:t>01926 425845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B875E" id="Text Box 20" o:spid="_x0000_s1027" type="#_x0000_t202" style="position:absolute;left:0;text-align:left;margin-left:339.7pt;margin-top:37.15pt;width:138.05pt;height:2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" filled="f" stroked="f" strokeweight=".5pt">
              <v:textbox>
                <w:txbxContent>
                  <w:p w14:paraId="585685C6" w14:textId="77777777" w:rsidR="006C090C" w:rsidRPr="00CC04BB" w:rsidRDefault="006C090C">
                    <w:pPr>
                      <w:rPr>
                        <w:sz w:val="20"/>
                        <w:szCs w:val="20"/>
                        <w:lang w:val="en-US"/>
                      </w:rPr>
                    </w:pPr>
                    <w:r w:rsidRPr="00CC04BB">
                      <w:rPr>
                        <w:sz w:val="20"/>
                        <w:szCs w:val="20"/>
                        <w:lang w:val="en-US"/>
                      </w:rPr>
                      <w:t>01926 425845</w:t>
                    </w:r>
                  </w:p>
                </w:txbxContent>
              </v:textbox>
            </v:shape>
          </w:pict>
        </mc:Fallback>
      </mc:AlternateContent>
    </w:r>
    <w:r w:rsidRPr="00D366DA">
      <w:rPr>
        <w:noProof/>
      </w:rPr>
      <w:drawing>
        <wp:anchor distT="0" distB="0" distL="114300" distR="114300" simplePos="0" relativeHeight="251669504" behindDoc="0" locked="0" layoutInCell="1" allowOverlap="1" wp14:anchorId="547BA678" wp14:editId="26AE2682">
          <wp:simplePos x="0" y="0"/>
          <wp:positionH relativeFrom="column">
            <wp:posOffset>4139565</wp:posOffset>
          </wp:positionH>
          <wp:positionV relativeFrom="paragraph">
            <wp:posOffset>487045</wp:posOffset>
          </wp:positionV>
          <wp:extent cx="175260" cy="175260"/>
          <wp:effectExtent l="0" t="0" r="0" b="0"/>
          <wp:wrapNone/>
          <wp:docPr id="17" name="Graphic 17"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60" cy="175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20805B3" wp14:editId="08CF478C">
          <wp:simplePos x="0" y="0"/>
          <wp:positionH relativeFrom="column">
            <wp:posOffset>4130675</wp:posOffset>
          </wp:positionH>
          <wp:positionV relativeFrom="paragraph">
            <wp:posOffset>692785</wp:posOffset>
          </wp:positionV>
          <wp:extent cx="182880" cy="182880"/>
          <wp:effectExtent l="0" t="0" r="7620" b="7620"/>
          <wp:wrapNone/>
          <wp:docPr id="2" name="Graphic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3B4C8D">
      <w:rPr>
        <w:noProof/>
      </w:rPr>
      <w:drawing>
        <wp:anchor distT="0" distB="0" distL="114300" distR="114300" simplePos="0" relativeHeight="251659264" behindDoc="0" locked="0" layoutInCell="1" allowOverlap="1" wp14:anchorId="12F87D16" wp14:editId="61E37A71">
          <wp:simplePos x="0" y="0"/>
          <wp:positionH relativeFrom="column">
            <wp:posOffset>-99060</wp:posOffset>
          </wp:positionH>
          <wp:positionV relativeFrom="paragraph">
            <wp:posOffset>83820</wp:posOffset>
          </wp:positionV>
          <wp:extent cx="3959860" cy="874395"/>
          <wp:effectExtent l="0" t="0" r="254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T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9860" cy="874395"/>
                  </a:xfrm>
                  <a:prstGeom prst="rect">
                    <a:avLst/>
                  </a:prstGeom>
                </pic:spPr>
              </pic:pic>
            </a:graphicData>
          </a:graphic>
          <wp14:sizeRelH relativeFrom="margin">
            <wp14:pctWidth>0</wp14:pctWidth>
          </wp14:sizeRelH>
          <wp14:sizeRelV relativeFrom="margin">
            <wp14:pctHeight>0</wp14:pctHeight>
          </wp14:sizeRelV>
        </wp:anchor>
      </w:drawing>
    </w:r>
    <w:r w:rsidR="003B4C8D">
      <w:rPr>
        <w:noProof/>
      </w:rPr>
      <mc:AlternateContent>
        <mc:Choice Requires="wps">
          <w:drawing>
            <wp:anchor distT="0" distB="0" distL="114300" distR="114300" simplePos="0" relativeHeight="251661312" behindDoc="0" locked="0" layoutInCell="1" allowOverlap="1" wp14:anchorId="6EDD1A40" wp14:editId="3344FFA3">
              <wp:simplePos x="0" y="0"/>
              <wp:positionH relativeFrom="column">
                <wp:posOffset>7620</wp:posOffset>
              </wp:positionH>
              <wp:positionV relativeFrom="paragraph">
                <wp:posOffset>1073785</wp:posOffset>
              </wp:positionV>
              <wp:extent cx="637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7200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59F8DDF"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84.55pt" to="502.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" strokecolor="#a7c63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55EE0"/>
    <w:multiLevelType w:val="hybridMultilevel"/>
    <w:tmpl w:val="4894C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06063"/>
    <w:multiLevelType w:val="hybridMultilevel"/>
    <w:tmpl w:val="0F22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D"/>
    <w:rsid w:val="00002C8D"/>
    <w:rsid w:val="00041BA9"/>
    <w:rsid w:val="000945B6"/>
    <w:rsid w:val="000A2BA2"/>
    <w:rsid w:val="000A4726"/>
    <w:rsid w:val="0015095B"/>
    <w:rsid w:val="00161A4F"/>
    <w:rsid w:val="001A25AA"/>
    <w:rsid w:val="001B6CD7"/>
    <w:rsid w:val="001C6AC3"/>
    <w:rsid w:val="002010DE"/>
    <w:rsid w:val="002255D0"/>
    <w:rsid w:val="00232439"/>
    <w:rsid w:val="002F54C5"/>
    <w:rsid w:val="00305E95"/>
    <w:rsid w:val="0031126A"/>
    <w:rsid w:val="00317B19"/>
    <w:rsid w:val="00322F91"/>
    <w:rsid w:val="003324F0"/>
    <w:rsid w:val="00366130"/>
    <w:rsid w:val="0037659B"/>
    <w:rsid w:val="003829C7"/>
    <w:rsid w:val="003969B1"/>
    <w:rsid w:val="003A5FC8"/>
    <w:rsid w:val="003B4C8D"/>
    <w:rsid w:val="003B670C"/>
    <w:rsid w:val="003E3DFC"/>
    <w:rsid w:val="003F532C"/>
    <w:rsid w:val="0040292A"/>
    <w:rsid w:val="00432C50"/>
    <w:rsid w:val="00452B2F"/>
    <w:rsid w:val="00460500"/>
    <w:rsid w:val="004841AF"/>
    <w:rsid w:val="004B26B4"/>
    <w:rsid w:val="004B331D"/>
    <w:rsid w:val="004C506B"/>
    <w:rsid w:val="00521562"/>
    <w:rsid w:val="005A44FF"/>
    <w:rsid w:val="005A60C6"/>
    <w:rsid w:val="005C5410"/>
    <w:rsid w:val="00653547"/>
    <w:rsid w:val="006607DB"/>
    <w:rsid w:val="006A4A07"/>
    <w:rsid w:val="006B3E14"/>
    <w:rsid w:val="006C090C"/>
    <w:rsid w:val="006E6D25"/>
    <w:rsid w:val="006F4BD1"/>
    <w:rsid w:val="006F6B03"/>
    <w:rsid w:val="00714867"/>
    <w:rsid w:val="007460A9"/>
    <w:rsid w:val="00792D70"/>
    <w:rsid w:val="007A63D3"/>
    <w:rsid w:val="007B43DA"/>
    <w:rsid w:val="0080458F"/>
    <w:rsid w:val="00836956"/>
    <w:rsid w:val="00840B30"/>
    <w:rsid w:val="008B0244"/>
    <w:rsid w:val="00905EAA"/>
    <w:rsid w:val="00930BC5"/>
    <w:rsid w:val="0093416B"/>
    <w:rsid w:val="00934A2C"/>
    <w:rsid w:val="009A5CDE"/>
    <w:rsid w:val="009D6ED5"/>
    <w:rsid w:val="00A1693B"/>
    <w:rsid w:val="00A300D7"/>
    <w:rsid w:val="00A3101D"/>
    <w:rsid w:val="00A67AE3"/>
    <w:rsid w:val="00A75A86"/>
    <w:rsid w:val="00AE7B9B"/>
    <w:rsid w:val="00AF387A"/>
    <w:rsid w:val="00B25C16"/>
    <w:rsid w:val="00B90FC2"/>
    <w:rsid w:val="00BB7191"/>
    <w:rsid w:val="00BB7EB3"/>
    <w:rsid w:val="00BE12CE"/>
    <w:rsid w:val="00C672FF"/>
    <w:rsid w:val="00C92119"/>
    <w:rsid w:val="00CC04BB"/>
    <w:rsid w:val="00CD3626"/>
    <w:rsid w:val="00CF08B7"/>
    <w:rsid w:val="00D1082D"/>
    <w:rsid w:val="00D366DA"/>
    <w:rsid w:val="00D42D07"/>
    <w:rsid w:val="00D620C4"/>
    <w:rsid w:val="00DA2B54"/>
    <w:rsid w:val="00DE5DF8"/>
    <w:rsid w:val="00DE6F6F"/>
    <w:rsid w:val="00E45D24"/>
    <w:rsid w:val="00E4719E"/>
    <w:rsid w:val="00E531F3"/>
    <w:rsid w:val="00E67F56"/>
    <w:rsid w:val="00E80C4D"/>
    <w:rsid w:val="00EA27E7"/>
    <w:rsid w:val="00EB01FF"/>
    <w:rsid w:val="00F30A3F"/>
    <w:rsid w:val="00F80575"/>
    <w:rsid w:val="00F84A98"/>
    <w:rsid w:val="00F91519"/>
    <w:rsid w:val="00F94087"/>
    <w:rsid w:val="00FC71FD"/>
    <w:rsid w:val="00FD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909C"/>
  <w15:chartTrackingRefBased/>
  <w15:docId w15:val="{5DB9EC61-20D8-4D11-8099-3C91B695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FF"/>
    <w:rPr>
      <w:rFonts w:ascii="Segoe UI" w:hAnsi="Segoe UI" w:cs="Segoe UI"/>
      <w:sz w:val="18"/>
      <w:szCs w:val="18"/>
    </w:rPr>
  </w:style>
  <w:style w:type="paragraph" w:styleId="Header">
    <w:name w:val="header"/>
    <w:basedOn w:val="Normal"/>
    <w:link w:val="HeaderChar"/>
    <w:uiPriority w:val="99"/>
    <w:unhideWhenUsed/>
    <w:rsid w:val="005A4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FF"/>
  </w:style>
  <w:style w:type="paragraph" w:styleId="Footer">
    <w:name w:val="footer"/>
    <w:basedOn w:val="Normal"/>
    <w:link w:val="FooterChar"/>
    <w:uiPriority w:val="99"/>
    <w:unhideWhenUsed/>
    <w:rsid w:val="005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4FF"/>
  </w:style>
  <w:style w:type="table" w:styleId="TableGrid">
    <w:name w:val="Table Grid"/>
    <w:basedOn w:val="TableNormal"/>
    <w:uiPriority w:val="39"/>
    <w:rsid w:val="00A7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A86"/>
    <w:pPr>
      <w:ind w:left="720"/>
      <w:contextualSpacing/>
    </w:pPr>
  </w:style>
  <w:style w:type="character" w:styleId="Hyperlink">
    <w:name w:val="Hyperlink"/>
    <w:basedOn w:val="DefaultParagraphFont"/>
    <w:uiPriority w:val="99"/>
    <w:unhideWhenUsed/>
    <w:rsid w:val="00792D70"/>
    <w:rPr>
      <w:color w:val="0563C1" w:themeColor="hyperlink"/>
      <w:u w:val="single"/>
    </w:rPr>
  </w:style>
  <w:style w:type="character" w:styleId="FollowedHyperlink">
    <w:name w:val="FollowedHyperlink"/>
    <w:basedOn w:val="DefaultParagraphFont"/>
    <w:uiPriority w:val="99"/>
    <w:semiHidden/>
    <w:unhideWhenUsed/>
    <w:rsid w:val="00A300D7"/>
    <w:rPr>
      <w:color w:val="954F72" w:themeColor="followedHyperlink"/>
      <w:u w:val="single"/>
    </w:rPr>
  </w:style>
  <w:style w:type="character" w:styleId="UnresolvedMention">
    <w:name w:val="Unresolved Mention"/>
    <w:basedOn w:val="DefaultParagraphFont"/>
    <w:uiPriority w:val="99"/>
    <w:semiHidden/>
    <w:unhideWhenUsed/>
    <w:rsid w:val="00A300D7"/>
    <w:rPr>
      <w:color w:val="605E5C"/>
      <w:shd w:val="clear" w:color="auto" w:fill="E1DFDD"/>
    </w:rPr>
  </w:style>
  <w:style w:type="paragraph" w:styleId="NormalWeb">
    <w:name w:val="Normal (Web)"/>
    <w:basedOn w:val="Normal"/>
    <w:uiPriority w:val="99"/>
    <w:semiHidden/>
    <w:unhideWhenUsed/>
    <w:rsid w:val="006F6B0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s://leamington-tennis-squash.co.uk"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https://leamington-tennis-squash.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734A33775C34AAFE522182A14B539" ma:contentTypeVersion="7" ma:contentTypeDescription="Create a new document." ma:contentTypeScope="" ma:versionID="9b88a5ef06c2977b39d93cb2efddad2e">
  <xsd:schema xmlns:xsd="http://www.w3.org/2001/XMLSchema" xmlns:xs="http://www.w3.org/2001/XMLSchema" xmlns:p="http://schemas.microsoft.com/office/2006/metadata/properties" xmlns:ns3="b9a49229-8efd-4397-a450-91e30c78b98b" xmlns:ns4="4285098b-b0c7-4ee5-8121-bf91abe49bbc" targetNamespace="http://schemas.microsoft.com/office/2006/metadata/properties" ma:root="true" ma:fieldsID="3402e99aff3ffd3311a6bc204efc8470" ns3:_="" ns4:_="">
    <xsd:import namespace="b9a49229-8efd-4397-a450-91e30c78b98b"/>
    <xsd:import namespace="4285098b-b0c7-4ee5-8121-bf91abe49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229-8efd-4397-a450-91e30c78b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5098b-b0c7-4ee5-8121-bf91abe49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32153-B955-4B67-9E68-2AA5C7E44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49229-8efd-4397-a450-91e30c78b98b"/>
    <ds:schemaRef ds:uri="4285098b-b0c7-4ee5-8121-bf91abe49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1639C-1596-4FB0-9429-1B005540BC38}">
  <ds:schemaRefs>
    <ds:schemaRef ds:uri="http://schemas.microsoft.com/sharepoint/v3/contenttype/forms"/>
  </ds:schemaRefs>
</ds:datastoreItem>
</file>

<file path=customXml/itemProps3.xml><?xml version="1.0" encoding="utf-8"?>
<ds:datastoreItem xmlns:ds="http://schemas.openxmlformats.org/officeDocument/2006/customXml" ds:itemID="{BE978B9F-C851-41EA-8422-712E22719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 French</cp:lastModifiedBy>
  <cp:revision>4</cp:revision>
  <cp:lastPrinted>2019-05-02T13:58:00Z</cp:lastPrinted>
  <dcterms:created xsi:type="dcterms:W3CDTF">2020-12-08T12:16:00Z</dcterms:created>
  <dcterms:modified xsi:type="dcterms:W3CDTF">2020-12-08T12:17:00Z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0x010100F90734A33775C34AAFE522182A14B539</vt:lpwstr>
  </property>
</Properties>
</file>