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EC53" w14:textId="77777777" w:rsidR="00792D70" w:rsidRDefault="00792D70" w:rsidP="00A3101D">
      <w:pPr>
        <w:spacing w:after="120"/>
        <w:ind w:left="-142"/>
        <w:rPr>
          <w:b/>
          <w:u w:val="single"/>
          <w:lang w:val="en-US"/>
        </w:rPr>
      </w:pPr>
    </w:p>
    <w:p w14:paraId="0A1412BC" w14:textId="77777777" w:rsidR="00A3101D" w:rsidRDefault="00A3101D" w:rsidP="00A3101D">
      <w:pPr>
        <w:spacing w:after="120"/>
        <w:ind w:left="-142"/>
        <w:rPr>
          <w:b/>
          <w:u w:val="single"/>
          <w:lang w:val="en-US"/>
        </w:rPr>
      </w:pPr>
    </w:p>
    <w:p w14:paraId="3F1F5CF6" w14:textId="77777777" w:rsidR="001B6CD7" w:rsidRDefault="001B6CD7" w:rsidP="00A3101D">
      <w:pPr>
        <w:spacing w:after="120"/>
        <w:ind w:left="-142"/>
        <w:rPr>
          <w:b/>
          <w:u w:val="single"/>
          <w:lang w:val="en-US"/>
        </w:rPr>
      </w:pPr>
    </w:p>
    <w:p w14:paraId="0C88EDF1" w14:textId="7C1CF08B" w:rsidR="004B4799" w:rsidRDefault="004B4799" w:rsidP="004B4799">
      <w:pPr>
        <w:spacing w:after="120" w:line="269" w:lineRule="auto"/>
        <w:rPr>
          <w:sz w:val="26"/>
          <w:szCs w:val="26"/>
          <w:lang w:val="en-US"/>
        </w:rPr>
      </w:pPr>
    </w:p>
    <w:p w14:paraId="75715733" w14:textId="77777777" w:rsidR="00484355" w:rsidRDefault="00484355" w:rsidP="004B4799">
      <w:pPr>
        <w:spacing w:after="120" w:line="269" w:lineRule="auto"/>
        <w:jc w:val="center"/>
        <w:rPr>
          <w:b/>
          <w:bCs/>
          <w:sz w:val="48"/>
          <w:szCs w:val="48"/>
          <w:lang w:val="en-US"/>
        </w:rPr>
      </w:pPr>
    </w:p>
    <w:p w14:paraId="7D44F4F6" w14:textId="16DE9E73" w:rsidR="004B4799" w:rsidRPr="004B4799" w:rsidRDefault="00484355" w:rsidP="004B4799">
      <w:pPr>
        <w:spacing w:after="120" w:line="269" w:lineRule="auto"/>
        <w:jc w:val="center"/>
        <w:rPr>
          <w:b/>
          <w:bCs/>
          <w:sz w:val="48"/>
          <w:szCs w:val="48"/>
          <w:lang w:val="en-US"/>
        </w:rPr>
      </w:pPr>
      <w:r>
        <w:rPr>
          <w:b/>
          <w:bCs/>
          <w:sz w:val="48"/>
          <w:szCs w:val="48"/>
          <w:lang w:val="en-US"/>
        </w:rPr>
        <w:t>DIVERSITY AND INCLUSION POLICY</w:t>
      </w:r>
    </w:p>
    <w:p w14:paraId="0FDC9085" w14:textId="77777777" w:rsidR="00484355" w:rsidRDefault="00484355" w:rsidP="00484355">
      <w:pPr>
        <w:rPr>
          <w:sz w:val="28"/>
          <w:szCs w:val="28"/>
        </w:rPr>
      </w:pPr>
    </w:p>
    <w:p w14:paraId="289F9085" w14:textId="1BA1043A" w:rsidR="00484355" w:rsidRDefault="00484355" w:rsidP="00484355">
      <w:pPr>
        <w:rPr>
          <w:sz w:val="28"/>
          <w:szCs w:val="28"/>
        </w:rPr>
      </w:pPr>
      <w:r>
        <w:rPr>
          <w:sz w:val="28"/>
          <w:szCs w:val="28"/>
        </w:rPr>
        <w:t>Leamington Tennis and Squash welcomes all members of the community to become part of our club.  The club is managed by the members for the members to create an environment for the communal enjoyment of sport for all.</w:t>
      </w:r>
    </w:p>
    <w:p w14:paraId="0B2BEA9B" w14:textId="77777777" w:rsidR="00484355" w:rsidRDefault="00484355" w:rsidP="00484355">
      <w:pPr>
        <w:rPr>
          <w:sz w:val="28"/>
          <w:szCs w:val="28"/>
        </w:rPr>
      </w:pPr>
    </w:p>
    <w:p w14:paraId="72893323" w14:textId="77777777" w:rsidR="00484355" w:rsidRDefault="00484355" w:rsidP="00484355">
      <w:pPr>
        <w:rPr>
          <w:sz w:val="28"/>
          <w:szCs w:val="28"/>
        </w:rPr>
      </w:pPr>
      <w:r>
        <w:rPr>
          <w:b/>
          <w:sz w:val="28"/>
          <w:szCs w:val="28"/>
        </w:rPr>
        <w:t>The guiding principles we operate within are</w:t>
      </w:r>
      <w:r>
        <w:rPr>
          <w:sz w:val="28"/>
          <w:szCs w:val="28"/>
        </w:rPr>
        <w:t>:</w:t>
      </w:r>
    </w:p>
    <w:p w14:paraId="147BB895" w14:textId="77777777" w:rsidR="00484355" w:rsidRDefault="00484355" w:rsidP="00484355">
      <w:pPr>
        <w:pStyle w:val="ListParagraph"/>
        <w:numPr>
          <w:ilvl w:val="0"/>
          <w:numId w:val="14"/>
        </w:numPr>
        <w:rPr>
          <w:sz w:val="28"/>
          <w:szCs w:val="28"/>
        </w:rPr>
      </w:pPr>
      <w:r>
        <w:rPr>
          <w:sz w:val="28"/>
          <w:szCs w:val="28"/>
        </w:rPr>
        <w:t>We value and respect people’s differences in everything we do</w:t>
      </w:r>
    </w:p>
    <w:p w14:paraId="6964F123" w14:textId="77777777" w:rsidR="00484355" w:rsidRDefault="00484355" w:rsidP="00484355">
      <w:pPr>
        <w:pStyle w:val="ListParagraph"/>
        <w:numPr>
          <w:ilvl w:val="0"/>
          <w:numId w:val="14"/>
        </w:numPr>
        <w:rPr>
          <w:sz w:val="28"/>
          <w:szCs w:val="28"/>
        </w:rPr>
      </w:pPr>
      <w:r>
        <w:rPr>
          <w:sz w:val="28"/>
          <w:szCs w:val="28"/>
        </w:rPr>
        <w:t>We will promote an environment in which members feel able to contribute and will be listened to</w:t>
      </w:r>
    </w:p>
    <w:p w14:paraId="6083B0B7" w14:textId="77777777" w:rsidR="00484355" w:rsidRDefault="00484355" w:rsidP="00484355">
      <w:pPr>
        <w:pStyle w:val="ListParagraph"/>
        <w:numPr>
          <w:ilvl w:val="0"/>
          <w:numId w:val="14"/>
        </w:numPr>
        <w:rPr>
          <w:sz w:val="28"/>
          <w:szCs w:val="28"/>
        </w:rPr>
      </w:pPr>
      <w:r>
        <w:rPr>
          <w:sz w:val="28"/>
          <w:szCs w:val="28"/>
        </w:rPr>
        <w:t>We will make club decisions for the greater good of members, whilst attempting not to alienate anyone</w:t>
      </w:r>
    </w:p>
    <w:p w14:paraId="371F56FD" w14:textId="77777777" w:rsidR="00484355" w:rsidRDefault="00484355" w:rsidP="00484355">
      <w:pPr>
        <w:pStyle w:val="ListParagraph"/>
        <w:numPr>
          <w:ilvl w:val="0"/>
          <w:numId w:val="14"/>
        </w:numPr>
        <w:rPr>
          <w:sz w:val="28"/>
          <w:szCs w:val="28"/>
        </w:rPr>
      </w:pPr>
      <w:r>
        <w:rPr>
          <w:sz w:val="28"/>
          <w:szCs w:val="28"/>
        </w:rPr>
        <w:t>We will not tolerate any form of harassment, bullying or victimisation</w:t>
      </w:r>
    </w:p>
    <w:p w14:paraId="48590113" w14:textId="77777777" w:rsidR="00484355" w:rsidRDefault="00484355" w:rsidP="00484355">
      <w:pPr>
        <w:pStyle w:val="ListParagraph"/>
        <w:numPr>
          <w:ilvl w:val="0"/>
          <w:numId w:val="14"/>
        </w:numPr>
        <w:rPr>
          <w:sz w:val="28"/>
          <w:szCs w:val="28"/>
        </w:rPr>
      </w:pPr>
      <w:r>
        <w:rPr>
          <w:sz w:val="28"/>
          <w:szCs w:val="28"/>
        </w:rPr>
        <w:t>We aim to create an environment in which every individual feels proud to be a member of the club.</w:t>
      </w:r>
    </w:p>
    <w:p w14:paraId="198B1597" w14:textId="77777777" w:rsidR="00484355" w:rsidRDefault="00484355" w:rsidP="00484355"/>
    <w:p w14:paraId="07C7F39D" w14:textId="77777777" w:rsidR="00484355" w:rsidRDefault="00484355" w:rsidP="00484355"/>
    <w:p w14:paraId="1CD97287" w14:textId="77777777" w:rsidR="00484355" w:rsidRDefault="00484355" w:rsidP="00484355"/>
    <w:p w14:paraId="5D0B6A20" w14:textId="14A8EF28" w:rsidR="00484355" w:rsidRDefault="002E0A16" w:rsidP="00484355">
      <w:r>
        <w:t>Janette George</w:t>
      </w:r>
      <w:r w:rsidR="00484355">
        <w:t xml:space="preserve"> (Chairman)</w:t>
      </w:r>
      <w:r w:rsidR="00484355">
        <w:tab/>
      </w:r>
      <w:r w:rsidR="00484355">
        <w:tab/>
      </w:r>
      <w:r w:rsidR="00484355">
        <w:tab/>
        <w:t>Date 04/06/2018</w:t>
      </w:r>
    </w:p>
    <w:p w14:paraId="7E482978" w14:textId="77777777" w:rsidR="004B4799" w:rsidRPr="00A52F3D" w:rsidRDefault="004B4799" w:rsidP="00A52F3D">
      <w:pPr>
        <w:jc w:val="center"/>
        <w:rPr>
          <w:sz w:val="26"/>
          <w:szCs w:val="26"/>
          <w:lang w:val="en-US"/>
        </w:rPr>
      </w:pPr>
    </w:p>
    <w:sectPr w:rsidR="004B4799" w:rsidRPr="00A52F3D" w:rsidSect="00A52F3D">
      <w:headerReference w:type="default" r:id="rId7"/>
      <w:footerReference w:type="default" r:id="rId8"/>
      <w:pgSz w:w="11906" w:h="16838"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C13B" w14:textId="77777777" w:rsidR="000515DF" w:rsidRDefault="000515DF" w:rsidP="005A44FF">
      <w:pPr>
        <w:spacing w:after="0" w:line="240" w:lineRule="auto"/>
      </w:pPr>
      <w:r>
        <w:separator/>
      </w:r>
    </w:p>
  </w:endnote>
  <w:endnote w:type="continuationSeparator" w:id="0">
    <w:p w14:paraId="532A7921" w14:textId="77777777" w:rsidR="000515DF" w:rsidRDefault="000515DF" w:rsidP="005A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5B8D" w14:textId="5F2BC6E3" w:rsidR="00C672FF" w:rsidRDefault="00A52F3D">
    <w:pPr>
      <w:pStyle w:val="Footer"/>
    </w:pPr>
    <w:r w:rsidRPr="00A75A86">
      <w:rPr>
        <w:b/>
        <w:noProof/>
      </w:rPr>
      <mc:AlternateContent>
        <mc:Choice Requires="wps">
          <w:drawing>
            <wp:anchor distT="0" distB="0" distL="114300" distR="114300" simplePos="0" relativeHeight="251665408" behindDoc="0" locked="0" layoutInCell="1" allowOverlap="1" wp14:anchorId="39AA2E4A" wp14:editId="295C9FBC">
              <wp:simplePos x="0" y="0"/>
              <wp:positionH relativeFrom="margin">
                <wp:posOffset>3025775</wp:posOffset>
              </wp:positionH>
              <wp:positionV relativeFrom="paragraph">
                <wp:posOffset>-624205</wp:posOffset>
              </wp:positionV>
              <wp:extent cx="3444875" cy="906780"/>
              <wp:effectExtent l="0" t="0" r="3175" b="7620"/>
              <wp:wrapNone/>
              <wp:docPr id="7" name="Text Box 7"/>
              <wp:cNvGraphicFramePr/>
              <a:graphic xmlns:a="http://schemas.openxmlformats.org/drawingml/2006/main">
                <a:graphicData uri="http://schemas.microsoft.com/office/word/2010/wordprocessingShape">
                  <wps:wsp>
                    <wps:cNvSpPr txBox="1"/>
                    <wps:spPr>
                      <a:xfrm>
                        <a:off x="0" y="0"/>
                        <a:ext cx="3444875" cy="906780"/>
                      </a:xfrm>
                      <a:prstGeom prst="rect">
                        <a:avLst/>
                      </a:prstGeom>
                      <a:solidFill>
                        <a:schemeClr val="lt1"/>
                      </a:solidFill>
                      <a:ln w="6350">
                        <a:noFill/>
                      </a:ln>
                    </wps:spPr>
                    <wps:txbx>
                      <w:txbxContent>
                        <w:p w14:paraId="7494CC14" w14:textId="77777777" w:rsidR="00EA27E7" w:rsidRPr="00CF08B7" w:rsidRDefault="00C672FF" w:rsidP="00041BA9">
                          <w:pPr>
                            <w:spacing w:after="0"/>
                            <w:jc w:val="right"/>
                            <w:rPr>
                              <w:lang w:val="en-US"/>
                            </w:rPr>
                          </w:pPr>
                          <w:r w:rsidRPr="00CF08B7">
                            <w:rPr>
                              <w:b/>
                              <w:lang w:val="en-US"/>
                            </w:rPr>
                            <w:t>Leamington Lawn Tennis &amp; Squash Club</w:t>
                          </w:r>
                        </w:p>
                        <w:p w14:paraId="0B6618C6" w14:textId="77777777"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66D120FF" w14:textId="77777777" w:rsidR="00C672FF" w:rsidRPr="00CF08B7" w:rsidRDefault="00C672FF" w:rsidP="00041BA9">
                          <w:pPr>
                            <w:spacing w:after="0"/>
                            <w:jc w:val="right"/>
                            <w:rPr>
                              <w:lang w:val="en-US"/>
                            </w:rPr>
                          </w:pPr>
                          <w:r w:rsidRPr="00CF08B7">
                            <w:rPr>
                              <w:lang w:val="en-US"/>
                            </w:rPr>
                            <w:t>Warwickshire</w:t>
                          </w:r>
                          <w:r w:rsidR="006B3E14" w:rsidRPr="00CF08B7">
                            <w:rPr>
                              <w:lang w:val="en-US"/>
                            </w:rPr>
                            <w:t>,</w:t>
                          </w:r>
                          <w:r w:rsidR="00EA27E7" w:rsidRPr="00CF08B7">
                            <w:rPr>
                              <w:lang w:val="en-US"/>
                            </w:rPr>
                            <w:t xml:space="preserve"> </w:t>
                          </w:r>
                          <w:r w:rsidRPr="00CF08B7">
                            <w:rPr>
                              <w:lang w:val="en-US"/>
                            </w:rPr>
                            <w:t>CV32 6LZ</w:t>
                          </w:r>
                        </w:p>
                        <w:p w14:paraId="7FEBB1E5" w14:textId="77777777" w:rsidR="00CF08B7" w:rsidRDefault="00CF08B7" w:rsidP="00041BA9">
                          <w:pPr>
                            <w:spacing w:after="0" w:line="240" w:lineRule="auto"/>
                            <w:jc w:val="right"/>
                            <w:rPr>
                              <w:sz w:val="8"/>
                              <w:szCs w:val="8"/>
                              <w:lang w:val="en-US"/>
                            </w:rPr>
                          </w:pPr>
                        </w:p>
                        <w:p w14:paraId="1014A78A" w14:textId="04519B10" w:rsidR="006C090C" w:rsidRPr="00CF08B7" w:rsidRDefault="000515DF" w:rsidP="00041BA9">
                          <w:pPr>
                            <w:spacing w:after="0" w:line="240" w:lineRule="auto"/>
                            <w:jc w:val="right"/>
                            <w:rPr>
                              <w:lang w:val="en-US"/>
                            </w:rPr>
                          </w:pPr>
                          <w:hyperlink r:id="rId1" w:history="1">
                            <w:r w:rsidR="000911FB" w:rsidRPr="004719EF">
                              <w:rPr>
                                <w:rStyle w:val="Hyperlink"/>
                                <w:lang w:val="en-US"/>
                              </w:rPr>
                              <w:t>www.lltsc.co.uk</w:t>
                            </w:r>
                          </w:hyperlink>
                        </w:p>
                        <w:p w14:paraId="036C0AAA" w14:textId="77777777" w:rsidR="00F91519" w:rsidRPr="00F91519" w:rsidRDefault="00F91519" w:rsidP="00041BA9">
                          <w:pPr>
                            <w:spacing w:after="0" w:line="240" w:lineRule="auto"/>
                            <w:jc w:val="right"/>
                            <w:rPr>
                              <w:b/>
                              <w:sz w:val="8"/>
                              <w:szCs w:val="8"/>
                              <w:lang w:val="en-US"/>
                            </w:rPr>
                          </w:pPr>
                        </w:p>
                        <w:p w14:paraId="62E1D1B4" w14:textId="77777777" w:rsidR="00AE7B9B" w:rsidRPr="00041BA9" w:rsidRDefault="00AE7B9B" w:rsidP="00041BA9">
                          <w:pPr>
                            <w:spacing w:after="0" w:line="240" w:lineRule="auto"/>
                            <w:jc w:val="right"/>
                            <w:rPr>
                              <w:b/>
                              <w:sz w:val="16"/>
                              <w:szCs w:val="16"/>
                              <w:lang w:val="en-US"/>
                            </w:rPr>
                          </w:pPr>
                        </w:p>
                        <w:p w14:paraId="0C36DE34" w14:textId="77777777" w:rsidR="00C672FF" w:rsidRPr="00A75A86" w:rsidRDefault="00C672FF" w:rsidP="00041BA9">
                          <w:pPr>
                            <w:jc w:val="right"/>
                            <w:rPr>
                              <w:sz w:val="18"/>
                              <w:szCs w:val="18"/>
                              <w:lang w:val="en-US"/>
                            </w:rPr>
                          </w:pPr>
                          <w:r w:rsidRPr="00A75A86">
                            <w:rPr>
                              <w:sz w:val="18"/>
                              <w:szCs w:val="18"/>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A2E4A" id="_x0000_t202" coordsize="21600,21600" o:spt="202" path="m,l,21600r21600,l21600,xe">
              <v:stroke joinstyle="miter"/>
              <v:path gradientshapeok="t" o:connecttype="rect"/>
            </v:shapetype>
            <v:shape id="Text Box 7" o:spid="_x0000_s1028" type="#_x0000_t202" style="position:absolute;margin-left:238.25pt;margin-top:-49.15pt;width:271.25pt;height:7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" fillcolor="white [3201]" stroked="f" strokeweight=".5pt">
              <v:textbox>
                <w:txbxContent>
                  <w:p w14:paraId="7494CC14" w14:textId="77777777" w:rsidR="00EA27E7" w:rsidRPr="00CF08B7" w:rsidRDefault="00C672FF" w:rsidP="00041BA9">
                    <w:pPr>
                      <w:spacing w:after="0"/>
                      <w:jc w:val="right"/>
                      <w:rPr>
                        <w:lang w:val="en-US"/>
                      </w:rPr>
                    </w:pPr>
                    <w:r w:rsidRPr="00CF08B7">
                      <w:rPr>
                        <w:b/>
                        <w:lang w:val="en-US"/>
                      </w:rPr>
                      <w:t>Leamington Lawn Tennis &amp; Squash Club</w:t>
                    </w:r>
                  </w:p>
                  <w:p w14:paraId="0B6618C6" w14:textId="77777777"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66D120FF" w14:textId="77777777" w:rsidR="00C672FF" w:rsidRPr="00CF08B7" w:rsidRDefault="00C672FF" w:rsidP="00041BA9">
                    <w:pPr>
                      <w:spacing w:after="0"/>
                      <w:jc w:val="right"/>
                      <w:rPr>
                        <w:lang w:val="en-US"/>
                      </w:rPr>
                    </w:pPr>
                    <w:r w:rsidRPr="00CF08B7">
                      <w:rPr>
                        <w:lang w:val="en-US"/>
                      </w:rPr>
                      <w:t>Warwickshire</w:t>
                    </w:r>
                    <w:r w:rsidR="006B3E14" w:rsidRPr="00CF08B7">
                      <w:rPr>
                        <w:lang w:val="en-US"/>
                      </w:rPr>
                      <w:t>,</w:t>
                    </w:r>
                    <w:r w:rsidR="00EA27E7" w:rsidRPr="00CF08B7">
                      <w:rPr>
                        <w:lang w:val="en-US"/>
                      </w:rPr>
                      <w:t xml:space="preserve"> </w:t>
                    </w:r>
                    <w:r w:rsidRPr="00CF08B7">
                      <w:rPr>
                        <w:lang w:val="en-US"/>
                      </w:rPr>
                      <w:t>CV32 6LZ</w:t>
                    </w:r>
                  </w:p>
                  <w:p w14:paraId="7FEBB1E5" w14:textId="77777777" w:rsidR="00CF08B7" w:rsidRDefault="00CF08B7" w:rsidP="00041BA9">
                    <w:pPr>
                      <w:spacing w:after="0" w:line="240" w:lineRule="auto"/>
                      <w:jc w:val="right"/>
                      <w:rPr>
                        <w:sz w:val="8"/>
                        <w:szCs w:val="8"/>
                        <w:lang w:val="en-US"/>
                      </w:rPr>
                    </w:pPr>
                  </w:p>
                  <w:p w14:paraId="1014A78A" w14:textId="04519B10" w:rsidR="006C090C" w:rsidRPr="00CF08B7" w:rsidRDefault="000911FB" w:rsidP="00041BA9">
                    <w:pPr>
                      <w:spacing w:after="0" w:line="240" w:lineRule="auto"/>
                      <w:jc w:val="right"/>
                      <w:rPr>
                        <w:lang w:val="en-US"/>
                      </w:rPr>
                    </w:pPr>
                    <w:hyperlink r:id="rId2" w:history="1">
                      <w:r w:rsidRPr="004719EF">
                        <w:rPr>
                          <w:rStyle w:val="Hyperlink"/>
                          <w:lang w:val="en-US"/>
                        </w:rPr>
                        <w:t>www.lltsc.co.uk</w:t>
                      </w:r>
                    </w:hyperlink>
                  </w:p>
                  <w:p w14:paraId="036C0AAA" w14:textId="77777777" w:rsidR="00F91519" w:rsidRPr="00F91519" w:rsidRDefault="00F91519" w:rsidP="00041BA9">
                    <w:pPr>
                      <w:spacing w:after="0" w:line="240" w:lineRule="auto"/>
                      <w:jc w:val="right"/>
                      <w:rPr>
                        <w:b/>
                        <w:sz w:val="8"/>
                        <w:szCs w:val="8"/>
                        <w:lang w:val="en-US"/>
                      </w:rPr>
                    </w:pPr>
                  </w:p>
                  <w:p w14:paraId="62E1D1B4" w14:textId="77777777" w:rsidR="00AE7B9B" w:rsidRPr="00041BA9" w:rsidRDefault="00AE7B9B" w:rsidP="00041BA9">
                    <w:pPr>
                      <w:spacing w:after="0" w:line="240" w:lineRule="auto"/>
                      <w:jc w:val="right"/>
                      <w:rPr>
                        <w:b/>
                        <w:sz w:val="16"/>
                        <w:szCs w:val="16"/>
                        <w:lang w:val="en-US"/>
                      </w:rPr>
                    </w:pPr>
                  </w:p>
                  <w:p w14:paraId="0C36DE34" w14:textId="77777777" w:rsidR="00C672FF" w:rsidRPr="00A75A86" w:rsidRDefault="00C672FF" w:rsidP="00041BA9">
                    <w:pPr>
                      <w:jc w:val="right"/>
                      <w:rPr>
                        <w:sz w:val="18"/>
                        <w:szCs w:val="18"/>
                        <w:lang w:val="en-US"/>
                      </w:rPr>
                    </w:pPr>
                    <w:r w:rsidRPr="00A75A86">
                      <w:rPr>
                        <w:sz w:val="18"/>
                        <w:szCs w:val="18"/>
                        <w:lang w:val="en-US"/>
                      </w:rPr>
                      <w:br/>
                    </w:r>
                  </w:p>
                </w:txbxContent>
              </v:textbox>
              <w10:wrap anchorx="margin"/>
            </v:shape>
          </w:pict>
        </mc:Fallback>
      </mc:AlternateContent>
    </w:r>
    <w:r w:rsidR="003E3DFC">
      <w:rPr>
        <w:noProof/>
        <w:lang w:val="en-US"/>
      </w:rPr>
      <mc:AlternateContent>
        <mc:Choice Requires="wps">
          <w:drawing>
            <wp:anchor distT="0" distB="0" distL="114300" distR="114300" simplePos="0" relativeHeight="251679744" behindDoc="0" locked="0" layoutInCell="1" allowOverlap="1" wp14:anchorId="27FA5062" wp14:editId="48EA79AC">
              <wp:simplePos x="0" y="0"/>
              <wp:positionH relativeFrom="margin">
                <wp:posOffset>-91440</wp:posOffset>
              </wp:positionH>
              <wp:positionV relativeFrom="paragraph">
                <wp:posOffset>38735</wp:posOffset>
              </wp:positionV>
              <wp:extent cx="3253740" cy="2286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3253740" cy="228600"/>
                      </a:xfrm>
                      <a:prstGeom prst="rect">
                        <a:avLst/>
                      </a:prstGeom>
                      <a:solidFill>
                        <a:schemeClr val="lt1"/>
                      </a:solidFill>
                      <a:ln w="6350">
                        <a:noFill/>
                      </a:ln>
                    </wps:spPr>
                    <wps:txbx>
                      <w:txbxContent>
                        <w:p w14:paraId="4E3D4409"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1F67F08D" w14:textId="77777777" w:rsidR="003E3DFC" w:rsidRDefault="003E3DFC" w:rsidP="003E3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FA5062" id="Text Box 9" o:spid="_x0000_s1029" type="#_x0000_t202" style="position:absolute;margin-left:-7.2pt;margin-top:3.05pt;width:256.2pt;height:18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" fillcolor="white [3201]" stroked="f" strokeweight=".5pt">
              <v:textbox>
                <w:txbxContent>
                  <w:p w14:paraId="4E3D4409"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1F67F08D" w14:textId="77777777" w:rsidR="003E3DFC" w:rsidRDefault="003E3DFC" w:rsidP="003E3DFC"/>
                </w:txbxContent>
              </v:textbox>
              <w10:wrap anchorx="margin"/>
            </v:shape>
          </w:pict>
        </mc:Fallback>
      </mc:AlternateContent>
    </w:r>
    <w:r w:rsidR="003E3DFC">
      <w:rPr>
        <w:b/>
        <w:noProof/>
      </w:rPr>
      <w:drawing>
        <wp:anchor distT="0" distB="0" distL="114300" distR="114300" simplePos="0" relativeHeight="251666432" behindDoc="0" locked="0" layoutInCell="1" allowOverlap="1" wp14:anchorId="664A8C8E" wp14:editId="54FF11F4">
          <wp:simplePos x="0" y="0"/>
          <wp:positionH relativeFrom="margin">
            <wp:posOffset>1597660</wp:posOffset>
          </wp:positionH>
          <wp:positionV relativeFrom="paragraph">
            <wp:posOffset>-539115</wp:posOffset>
          </wp:positionV>
          <wp:extent cx="1439545" cy="434975"/>
          <wp:effectExtent l="0" t="0" r="8255" b="3175"/>
          <wp:wrapThrough wrapText="bothSides">
            <wp:wrapPolygon edited="0">
              <wp:start x="1429" y="0"/>
              <wp:lineTo x="0" y="2838"/>
              <wp:lineTo x="0" y="15136"/>
              <wp:lineTo x="858" y="20812"/>
              <wp:lineTo x="1429" y="20812"/>
              <wp:lineTo x="12291" y="20812"/>
              <wp:lineTo x="21438" y="17974"/>
              <wp:lineTo x="21438" y="5676"/>
              <wp:lineTo x="4859" y="0"/>
              <wp:lineTo x="142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and Squash Logo.png"/>
                  <pic:cNvPicPr/>
                </pic:nvPicPr>
                <pic:blipFill>
                  <a:blip r:embed="rId3">
                    <a:extLst>
                      <a:ext uri="{28A0092B-C50C-407E-A947-70E740481C1C}">
                        <a14:useLocalDpi xmlns:a14="http://schemas.microsoft.com/office/drawing/2010/main" val="0"/>
                      </a:ext>
                    </a:extLst>
                  </a:blip>
                  <a:stretch>
                    <a:fillRect/>
                  </a:stretch>
                </pic:blipFill>
                <pic:spPr>
                  <a:xfrm>
                    <a:off x="0" y="0"/>
                    <a:ext cx="1439545" cy="434975"/>
                  </a:xfrm>
                  <a:prstGeom prst="rect">
                    <a:avLst/>
                  </a:prstGeom>
                </pic:spPr>
              </pic:pic>
            </a:graphicData>
          </a:graphic>
          <wp14:sizeRelH relativeFrom="margin">
            <wp14:pctWidth>0</wp14:pctWidth>
          </wp14:sizeRelH>
          <wp14:sizeRelV relativeFrom="margin">
            <wp14:pctHeight>0</wp14:pctHeight>
          </wp14:sizeRelV>
        </wp:anchor>
      </w:drawing>
    </w:r>
    <w:r w:rsidR="003E3DFC">
      <w:rPr>
        <w:b/>
        <w:noProof/>
      </w:rPr>
      <w:drawing>
        <wp:anchor distT="0" distB="0" distL="114300" distR="114300" simplePos="0" relativeHeight="251667456" behindDoc="0" locked="0" layoutInCell="1" allowOverlap="1" wp14:anchorId="5860ACD5" wp14:editId="2D79D419">
          <wp:simplePos x="0" y="0"/>
          <wp:positionH relativeFrom="margin">
            <wp:posOffset>-83820</wp:posOffset>
          </wp:positionH>
          <wp:positionV relativeFrom="paragraph">
            <wp:posOffset>-607695</wp:posOffset>
          </wp:positionV>
          <wp:extent cx="1439545" cy="5791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A Logo.png"/>
                  <pic:cNvPicPr/>
                </pic:nvPicPr>
                <pic:blipFill>
                  <a:blip r:embed="rId4">
                    <a:extLst>
                      <a:ext uri="{28A0092B-C50C-407E-A947-70E740481C1C}">
                        <a14:useLocalDpi xmlns:a14="http://schemas.microsoft.com/office/drawing/2010/main" val="0"/>
                      </a:ext>
                    </a:extLst>
                  </a:blip>
                  <a:stretch>
                    <a:fillRect/>
                  </a:stretch>
                </pic:blipFill>
                <pic:spPr>
                  <a:xfrm>
                    <a:off x="0" y="0"/>
                    <a:ext cx="1439545" cy="579120"/>
                  </a:xfrm>
                  <a:prstGeom prst="rect">
                    <a:avLst/>
                  </a:prstGeom>
                </pic:spPr>
              </pic:pic>
            </a:graphicData>
          </a:graphic>
          <wp14:sizeRelH relativeFrom="margin">
            <wp14:pctWidth>0</wp14:pctWidth>
          </wp14:sizeRelH>
          <wp14:sizeRelV relativeFrom="margin">
            <wp14:pctHeight>0</wp14:pctHeight>
          </wp14:sizeRelV>
        </wp:anchor>
      </w:drawing>
    </w:r>
    <w:r w:rsidR="00322F91">
      <w:rPr>
        <w:noProof/>
      </w:rPr>
      <mc:AlternateContent>
        <mc:Choice Requires="wps">
          <w:drawing>
            <wp:anchor distT="0" distB="0" distL="114300" distR="114300" simplePos="0" relativeHeight="251676672" behindDoc="0" locked="0" layoutInCell="1" allowOverlap="1" wp14:anchorId="3A123B48" wp14:editId="68790236">
              <wp:simplePos x="0" y="0"/>
              <wp:positionH relativeFrom="margin">
                <wp:align>left</wp:align>
              </wp:positionH>
              <wp:positionV relativeFrom="paragraph">
                <wp:posOffset>-608965</wp:posOffset>
              </wp:positionV>
              <wp:extent cx="6372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15AABD81" id="Straight Connector 1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7.95pt" to="501.7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" strokecolor="#a7c638"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DAC9" w14:textId="77777777" w:rsidR="000515DF" w:rsidRDefault="000515DF" w:rsidP="005A44FF">
      <w:pPr>
        <w:spacing w:after="0" w:line="240" w:lineRule="auto"/>
      </w:pPr>
      <w:r>
        <w:separator/>
      </w:r>
    </w:p>
  </w:footnote>
  <w:footnote w:type="continuationSeparator" w:id="0">
    <w:p w14:paraId="340B2AA2" w14:textId="77777777" w:rsidR="000515DF" w:rsidRDefault="000515DF" w:rsidP="005A4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C16C" w14:textId="7A931B08" w:rsidR="005A44FF" w:rsidRDefault="000911FB" w:rsidP="003B4C8D">
    <w:pPr>
      <w:pStyle w:val="Header"/>
      <w:ind w:left="284"/>
    </w:pPr>
    <w:r w:rsidRPr="000911FB">
      <w:rPr>
        <w:noProof/>
        <w:sz w:val="20"/>
        <w:szCs w:val="20"/>
        <w:lang w:val="en-US"/>
      </w:rPr>
      <mc:AlternateContent>
        <mc:Choice Requires="wps">
          <w:drawing>
            <wp:anchor distT="0" distB="0" distL="114300" distR="114300" simplePos="0" relativeHeight="251683840" behindDoc="0" locked="0" layoutInCell="1" allowOverlap="1" wp14:anchorId="18D8802B" wp14:editId="72DA3B7B">
              <wp:simplePos x="0" y="0"/>
              <wp:positionH relativeFrom="column">
                <wp:posOffset>5320030</wp:posOffset>
              </wp:positionH>
              <wp:positionV relativeFrom="paragraph">
                <wp:posOffset>673735</wp:posOffset>
              </wp:positionV>
              <wp:extent cx="1109345" cy="2590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1109345" cy="259080"/>
                      </a:xfrm>
                      <a:prstGeom prst="rect">
                        <a:avLst/>
                      </a:prstGeom>
                      <a:noFill/>
                      <a:ln w="6350">
                        <a:noFill/>
                      </a:ln>
                    </wps:spPr>
                    <wps:txbx>
                      <w:txbxContent>
                        <w:p w14:paraId="613D6B26" w14:textId="62450E23" w:rsidR="000911FB" w:rsidRPr="00E50957" w:rsidRDefault="002E0A16" w:rsidP="000911FB">
                          <w:pPr>
                            <w:jc w:val="right"/>
                            <w:rPr>
                              <w:sz w:val="19"/>
                              <w:szCs w:val="19"/>
                              <w:lang w:val="en-US"/>
                            </w:rPr>
                          </w:pPr>
                          <w:r>
                            <w:rPr>
                              <w:sz w:val="19"/>
                              <w:szCs w:val="19"/>
                              <w:lang w:val="en-US"/>
                            </w:rPr>
                            <w:t>sara</w:t>
                          </w:r>
                          <w:r w:rsidR="000911FB">
                            <w:rPr>
                              <w:sz w:val="19"/>
                              <w:szCs w:val="19"/>
                              <w:lang w:val="en-US"/>
                            </w:rPr>
                            <w:t>@lltsc.co.uk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D8802B" id="_x0000_t202" coordsize="21600,21600" o:spt="202" path="m,l,21600r21600,l21600,xe">
              <v:stroke joinstyle="miter"/>
              <v:path gradientshapeok="t" o:connecttype="rect"/>
            </v:shapetype>
            <v:shape id="Text Box 21" o:spid="_x0000_s1026" type="#_x0000_t202" style="position:absolute;left:0;text-align:left;margin-left:418.9pt;margin-top:53.05pt;width:87.35pt;height:20.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" filled="f" stroked="f" strokeweight=".5pt">
              <v:textbox>
                <w:txbxContent>
                  <w:p w14:paraId="613D6B26" w14:textId="62450E23" w:rsidR="000911FB" w:rsidRPr="00E50957" w:rsidRDefault="002E0A16" w:rsidP="000911FB">
                    <w:pPr>
                      <w:jc w:val="right"/>
                      <w:rPr>
                        <w:sz w:val="19"/>
                        <w:szCs w:val="19"/>
                        <w:lang w:val="en-US"/>
                      </w:rPr>
                    </w:pPr>
                    <w:r>
                      <w:rPr>
                        <w:sz w:val="19"/>
                        <w:szCs w:val="19"/>
                        <w:lang w:val="en-US"/>
                      </w:rPr>
                      <w:t>sara</w:t>
                    </w:r>
                    <w:r w:rsidR="000911FB">
                      <w:rPr>
                        <w:sz w:val="19"/>
                        <w:szCs w:val="19"/>
                        <w:lang w:val="en-US"/>
                      </w:rPr>
                      <w:t>@lltsc.co.uk</w:t>
                    </w:r>
                  </w:p>
                </w:txbxContent>
              </v:textbox>
            </v:shape>
          </w:pict>
        </mc:Fallback>
      </mc:AlternateContent>
    </w:r>
    <w:r w:rsidRPr="000911FB">
      <w:rPr>
        <w:noProof/>
        <w:sz w:val="20"/>
        <w:szCs w:val="20"/>
        <w:lang w:val="en-US"/>
      </w:rPr>
      <w:drawing>
        <wp:anchor distT="0" distB="0" distL="114300" distR="114300" simplePos="0" relativeHeight="251682816" behindDoc="0" locked="0" layoutInCell="1" allowOverlap="1" wp14:anchorId="740CD29B" wp14:editId="52E33E4F">
          <wp:simplePos x="0" y="0"/>
          <wp:positionH relativeFrom="column">
            <wp:posOffset>5318125</wp:posOffset>
          </wp:positionH>
          <wp:positionV relativeFrom="paragraph">
            <wp:posOffset>492760</wp:posOffset>
          </wp:positionV>
          <wp:extent cx="175260" cy="175260"/>
          <wp:effectExtent l="0" t="0" r="0" b="0"/>
          <wp:wrapNone/>
          <wp:docPr id="17" name="Graphic 17"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eiv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260" cy="175260"/>
                  </a:xfrm>
                  <a:prstGeom prst="rect">
                    <a:avLst/>
                  </a:prstGeom>
                </pic:spPr>
              </pic:pic>
            </a:graphicData>
          </a:graphic>
          <wp14:sizeRelH relativeFrom="margin">
            <wp14:pctWidth>0</wp14:pctWidth>
          </wp14:sizeRelH>
          <wp14:sizeRelV relativeFrom="margin">
            <wp14:pctHeight>0</wp14:pctHeight>
          </wp14:sizeRelV>
        </wp:anchor>
      </w:drawing>
    </w:r>
    <w:r w:rsidRPr="000911FB">
      <w:rPr>
        <w:noProof/>
        <w:sz w:val="20"/>
        <w:szCs w:val="20"/>
        <w:lang w:val="en-US"/>
      </w:rPr>
      <w:drawing>
        <wp:anchor distT="0" distB="0" distL="114300" distR="114300" simplePos="0" relativeHeight="251681792" behindDoc="0" locked="0" layoutInCell="1" allowOverlap="1" wp14:anchorId="2ACFB8D9" wp14:editId="440D7235">
          <wp:simplePos x="0" y="0"/>
          <wp:positionH relativeFrom="column">
            <wp:posOffset>5162550</wp:posOffset>
          </wp:positionH>
          <wp:positionV relativeFrom="paragraph">
            <wp:posOffset>685165</wp:posOffset>
          </wp:positionV>
          <wp:extent cx="182880" cy="182880"/>
          <wp:effectExtent l="0" t="0" r="7620" b="7620"/>
          <wp:wrapNone/>
          <wp:docPr id="2" name="Graphic 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Pr="000911FB">
      <w:rPr>
        <w:noProof/>
        <w:sz w:val="20"/>
        <w:szCs w:val="20"/>
        <w:lang w:val="en-US"/>
      </w:rPr>
      <mc:AlternateContent>
        <mc:Choice Requires="wps">
          <w:drawing>
            <wp:anchor distT="0" distB="0" distL="114300" distR="114300" simplePos="0" relativeHeight="251684864" behindDoc="1" locked="0" layoutInCell="1" allowOverlap="1" wp14:anchorId="25916D1F" wp14:editId="660C5F92">
              <wp:simplePos x="0" y="0"/>
              <wp:positionH relativeFrom="column">
                <wp:posOffset>5493385</wp:posOffset>
              </wp:positionH>
              <wp:positionV relativeFrom="paragraph">
                <wp:posOffset>485140</wp:posOffset>
              </wp:positionV>
              <wp:extent cx="939800" cy="259080"/>
              <wp:effectExtent l="0" t="0" r="0" b="7620"/>
              <wp:wrapTight wrapText="bothSides">
                <wp:wrapPolygon edited="0">
                  <wp:start x="1314" y="0"/>
                  <wp:lineTo x="1314" y="20647"/>
                  <wp:lineTo x="20141" y="20647"/>
                  <wp:lineTo x="20141" y="0"/>
                  <wp:lineTo x="1314" y="0"/>
                </wp:wrapPolygon>
              </wp:wrapTight>
              <wp:docPr id="20" name="Text Box 20"/>
              <wp:cNvGraphicFramePr/>
              <a:graphic xmlns:a="http://schemas.openxmlformats.org/drawingml/2006/main">
                <a:graphicData uri="http://schemas.microsoft.com/office/word/2010/wordprocessingShape">
                  <wps:wsp>
                    <wps:cNvSpPr txBox="1"/>
                    <wps:spPr>
                      <a:xfrm>
                        <a:off x="0" y="0"/>
                        <a:ext cx="939800" cy="259080"/>
                      </a:xfrm>
                      <a:prstGeom prst="rect">
                        <a:avLst/>
                      </a:prstGeom>
                      <a:noFill/>
                      <a:ln w="6350">
                        <a:noFill/>
                      </a:ln>
                    </wps:spPr>
                    <wps:txbx>
                      <w:txbxContent>
                        <w:p w14:paraId="0C4469AC" w14:textId="77777777" w:rsidR="000911FB" w:rsidRPr="00CC04BB" w:rsidRDefault="000911FB" w:rsidP="000911FB">
                          <w:pPr>
                            <w:jc w:val="right"/>
                            <w:rPr>
                              <w:sz w:val="20"/>
                              <w:szCs w:val="20"/>
                              <w:lang w:val="en-US"/>
                            </w:rPr>
                          </w:pPr>
                          <w:r w:rsidRPr="00CC04BB">
                            <w:rPr>
                              <w:sz w:val="20"/>
                              <w:szCs w:val="20"/>
                              <w:lang w:val="en-US"/>
                            </w:rPr>
                            <w:t>01926 425845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916D1F" id="Text Box 20" o:spid="_x0000_s1027" type="#_x0000_t202" style="position:absolute;left:0;text-align:left;margin-left:432.55pt;margin-top:38.2pt;width:74pt;height:20.4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" filled="f" stroked="f" strokeweight=".5pt">
              <v:textbox>
                <w:txbxContent>
                  <w:p w14:paraId="0C4469AC" w14:textId="77777777" w:rsidR="000911FB" w:rsidRPr="00CC04BB" w:rsidRDefault="000911FB" w:rsidP="000911FB">
                    <w:pPr>
                      <w:jc w:val="right"/>
                      <w:rPr>
                        <w:sz w:val="20"/>
                        <w:szCs w:val="20"/>
                        <w:lang w:val="en-US"/>
                      </w:rPr>
                    </w:pPr>
                    <w:r w:rsidRPr="00CC04BB">
                      <w:rPr>
                        <w:sz w:val="20"/>
                        <w:szCs w:val="20"/>
                        <w:lang w:val="en-US"/>
                      </w:rPr>
                      <w:t>01926 425845</w:t>
                    </w:r>
                  </w:p>
                </w:txbxContent>
              </v:textbox>
              <w10:wrap type="tight"/>
            </v:shape>
          </w:pict>
        </mc:Fallback>
      </mc:AlternateContent>
    </w:r>
    <w:r w:rsidR="003B4C8D">
      <w:rPr>
        <w:noProof/>
      </w:rPr>
      <w:drawing>
        <wp:anchor distT="0" distB="0" distL="114300" distR="114300" simplePos="0" relativeHeight="251659264" behindDoc="0" locked="0" layoutInCell="1" allowOverlap="1" wp14:anchorId="7EE70CD9" wp14:editId="15CE0EAC">
          <wp:simplePos x="0" y="0"/>
          <wp:positionH relativeFrom="column">
            <wp:posOffset>-99060</wp:posOffset>
          </wp:positionH>
          <wp:positionV relativeFrom="paragraph">
            <wp:posOffset>83820</wp:posOffset>
          </wp:positionV>
          <wp:extent cx="3959860" cy="874395"/>
          <wp:effectExtent l="0" t="0" r="254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T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9860" cy="874395"/>
                  </a:xfrm>
                  <a:prstGeom prst="rect">
                    <a:avLst/>
                  </a:prstGeom>
                </pic:spPr>
              </pic:pic>
            </a:graphicData>
          </a:graphic>
          <wp14:sizeRelH relativeFrom="margin">
            <wp14:pctWidth>0</wp14:pctWidth>
          </wp14:sizeRelH>
          <wp14:sizeRelV relativeFrom="margin">
            <wp14:pctHeight>0</wp14:pctHeight>
          </wp14:sizeRelV>
        </wp:anchor>
      </w:drawing>
    </w:r>
    <w:r w:rsidR="003B4C8D">
      <w:rPr>
        <w:noProof/>
      </w:rPr>
      <mc:AlternateContent>
        <mc:Choice Requires="wps">
          <w:drawing>
            <wp:anchor distT="0" distB="0" distL="114300" distR="114300" simplePos="0" relativeHeight="251661312" behindDoc="0" locked="0" layoutInCell="1" allowOverlap="1" wp14:anchorId="689C9C60" wp14:editId="1D159D3A">
              <wp:simplePos x="0" y="0"/>
              <wp:positionH relativeFrom="column">
                <wp:posOffset>7620</wp:posOffset>
              </wp:positionH>
              <wp:positionV relativeFrom="paragraph">
                <wp:posOffset>1073785</wp:posOffset>
              </wp:positionV>
              <wp:extent cx="637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4AFC35D7"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84.55pt" to="502.3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" strokecolor="#a7c63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D076DC6"/>
    <w:multiLevelType w:val="hybridMultilevel"/>
    <w:tmpl w:val="10FCE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8D5E2F"/>
    <w:multiLevelType w:val="hybridMultilevel"/>
    <w:tmpl w:val="9EB4C5A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0AD52E7"/>
    <w:multiLevelType w:val="hybridMultilevel"/>
    <w:tmpl w:val="7EDE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40CB8"/>
    <w:multiLevelType w:val="hybridMultilevel"/>
    <w:tmpl w:val="34169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EF788C"/>
    <w:multiLevelType w:val="hybridMultilevel"/>
    <w:tmpl w:val="DC901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C57FF1"/>
    <w:multiLevelType w:val="hybridMultilevel"/>
    <w:tmpl w:val="2E96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C1FE8"/>
    <w:multiLevelType w:val="hybridMultilevel"/>
    <w:tmpl w:val="905A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155EE0"/>
    <w:multiLevelType w:val="hybridMultilevel"/>
    <w:tmpl w:val="4894C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06063"/>
    <w:multiLevelType w:val="hybridMultilevel"/>
    <w:tmpl w:val="0F22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72700D67"/>
    <w:multiLevelType w:val="multilevel"/>
    <w:tmpl w:val="3D94C23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2"/>
  </w:num>
  <w:num w:numId="4">
    <w:abstractNumId w:val="9"/>
  </w:num>
  <w:num w:numId="5">
    <w:abstractNumId w:val="8"/>
  </w:num>
  <w:num w:numId="6">
    <w:abstractNumId w:val="4"/>
  </w:num>
  <w:num w:numId="7">
    <w:abstractNumId w:val="5"/>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8D"/>
    <w:rsid w:val="00002C8D"/>
    <w:rsid w:val="00015E7D"/>
    <w:rsid w:val="00041BA9"/>
    <w:rsid w:val="000515DF"/>
    <w:rsid w:val="000911FB"/>
    <w:rsid w:val="000945B6"/>
    <w:rsid w:val="000A2BA2"/>
    <w:rsid w:val="000A4726"/>
    <w:rsid w:val="001279BA"/>
    <w:rsid w:val="0015095B"/>
    <w:rsid w:val="00161A4F"/>
    <w:rsid w:val="001A25AA"/>
    <w:rsid w:val="001B6CD7"/>
    <w:rsid w:val="001C6AC3"/>
    <w:rsid w:val="002010DE"/>
    <w:rsid w:val="002255D0"/>
    <w:rsid w:val="00232439"/>
    <w:rsid w:val="002E0A16"/>
    <w:rsid w:val="00305E95"/>
    <w:rsid w:val="00317B19"/>
    <w:rsid w:val="00322F91"/>
    <w:rsid w:val="003324F0"/>
    <w:rsid w:val="00366130"/>
    <w:rsid w:val="0037659B"/>
    <w:rsid w:val="003829C7"/>
    <w:rsid w:val="003969B1"/>
    <w:rsid w:val="003A5FC8"/>
    <w:rsid w:val="003B4C8D"/>
    <w:rsid w:val="003E3DFC"/>
    <w:rsid w:val="003F532C"/>
    <w:rsid w:val="0040292A"/>
    <w:rsid w:val="00432C50"/>
    <w:rsid w:val="00452B2F"/>
    <w:rsid w:val="00460500"/>
    <w:rsid w:val="004841AF"/>
    <w:rsid w:val="00484355"/>
    <w:rsid w:val="004B26B4"/>
    <w:rsid w:val="004B331D"/>
    <w:rsid w:val="004B4799"/>
    <w:rsid w:val="004C506B"/>
    <w:rsid w:val="00521562"/>
    <w:rsid w:val="0054132B"/>
    <w:rsid w:val="005A44FF"/>
    <w:rsid w:val="005A60C6"/>
    <w:rsid w:val="005C5410"/>
    <w:rsid w:val="005D6D46"/>
    <w:rsid w:val="005F080B"/>
    <w:rsid w:val="00653547"/>
    <w:rsid w:val="006607DB"/>
    <w:rsid w:val="006A4A07"/>
    <w:rsid w:val="006B3E14"/>
    <w:rsid w:val="006C090C"/>
    <w:rsid w:val="006E6D25"/>
    <w:rsid w:val="006F4BD1"/>
    <w:rsid w:val="00714867"/>
    <w:rsid w:val="007460A9"/>
    <w:rsid w:val="00792D70"/>
    <w:rsid w:val="007A63D3"/>
    <w:rsid w:val="007B43DA"/>
    <w:rsid w:val="0080458F"/>
    <w:rsid w:val="00836956"/>
    <w:rsid w:val="008B0244"/>
    <w:rsid w:val="00905EAA"/>
    <w:rsid w:val="00930BC5"/>
    <w:rsid w:val="0093416B"/>
    <w:rsid w:val="00934A2C"/>
    <w:rsid w:val="00964F7F"/>
    <w:rsid w:val="009A5CDE"/>
    <w:rsid w:val="00A26647"/>
    <w:rsid w:val="00A300D7"/>
    <w:rsid w:val="00A3101D"/>
    <w:rsid w:val="00A52F3D"/>
    <w:rsid w:val="00A67AE3"/>
    <w:rsid w:val="00A75A86"/>
    <w:rsid w:val="00AE7B9B"/>
    <w:rsid w:val="00AF387A"/>
    <w:rsid w:val="00B25C16"/>
    <w:rsid w:val="00B90FC2"/>
    <w:rsid w:val="00BB7191"/>
    <w:rsid w:val="00BB7EB3"/>
    <w:rsid w:val="00BE12CE"/>
    <w:rsid w:val="00C672FF"/>
    <w:rsid w:val="00C92119"/>
    <w:rsid w:val="00CC04BB"/>
    <w:rsid w:val="00CD3626"/>
    <w:rsid w:val="00CF08B7"/>
    <w:rsid w:val="00CF1B84"/>
    <w:rsid w:val="00D1082D"/>
    <w:rsid w:val="00D366DA"/>
    <w:rsid w:val="00D42D07"/>
    <w:rsid w:val="00D620C4"/>
    <w:rsid w:val="00DA2B54"/>
    <w:rsid w:val="00DE5DF8"/>
    <w:rsid w:val="00DE6F6F"/>
    <w:rsid w:val="00DF2AFE"/>
    <w:rsid w:val="00E45D24"/>
    <w:rsid w:val="00E4719E"/>
    <w:rsid w:val="00E531F3"/>
    <w:rsid w:val="00E67F56"/>
    <w:rsid w:val="00E80C4D"/>
    <w:rsid w:val="00EA27E7"/>
    <w:rsid w:val="00EB01FF"/>
    <w:rsid w:val="00F30A3F"/>
    <w:rsid w:val="00F80575"/>
    <w:rsid w:val="00F84A98"/>
    <w:rsid w:val="00F91519"/>
    <w:rsid w:val="00F92489"/>
    <w:rsid w:val="00F94087"/>
    <w:rsid w:val="00FC71FD"/>
    <w:rsid w:val="00FD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7F77"/>
  <w15:chartTrackingRefBased/>
  <w15:docId w15:val="{935C2CD8-28A9-4B1B-95D6-9BCAAEDC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F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FF"/>
    <w:rPr>
      <w:rFonts w:ascii="Segoe UI" w:hAnsi="Segoe UI" w:cs="Segoe UI"/>
      <w:sz w:val="18"/>
      <w:szCs w:val="18"/>
    </w:rPr>
  </w:style>
  <w:style w:type="paragraph" w:styleId="Header">
    <w:name w:val="header"/>
    <w:basedOn w:val="Normal"/>
    <w:link w:val="HeaderChar"/>
    <w:uiPriority w:val="99"/>
    <w:unhideWhenUsed/>
    <w:rsid w:val="005A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4FF"/>
  </w:style>
  <w:style w:type="paragraph" w:styleId="Footer">
    <w:name w:val="footer"/>
    <w:basedOn w:val="Normal"/>
    <w:link w:val="FooterChar"/>
    <w:uiPriority w:val="99"/>
    <w:unhideWhenUsed/>
    <w:rsid w:val="005A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4FF"/>
  </w:style>
  <w:style w:type="table" w:styleId="TableGrid">
    <w:name w:val="Table Grid"/>
    <w:basedOn w:val="TableNormal"/>
    <w:uiPriority w:val="39"/>
    <w:rsid w:val="00A7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A86"/>
    <w:pPr>
      <w:ind w:left="720"/>
      <w:contextualSpacing/>
    </w:pPr>
  </w:style>
  <w:style w:type="character" w:styleId="Hyperlink">
    <w:name w:val="Hyperlink"/>
    <w:basedOn w:val="DefaultParagraphFont"/>
    <w:unhideWhenUsed/>
    <w:rsid w:val="00792D70"/>
    <w:rPr>
      <w:color w:val="0563C1" w:themeColor="hyperlink"/>
      <w:u w:val="single"/>
    </w:rPr>
  </w:style>
  <w:style w:type="character" w:styleId="FollowedHyperlink">
    <w:name w:val="FollowedHyperlink"/>
    <w:basedOn w:val="DefaultParagraphFont"/>
    <w:uiPriority w:val="99"/>
    <w:semiHidden/>
    <w:unhideWhenUsed/>
    <w:rsid w:val="00A300D7"/>
    <w:rPr>
      <w:color w:val="954F72" w:themeColor="followedHyperlink"/>
      <w:u w:val="single"/>
    </w:rPr>
  </w:style>
  <w:style w:type="character" w:styleId="UnresolvedMention">
    <w:name w:val="Unresolved Mention"/>
    <w:basedOn w:val="DefaultParagraphFont"/>
    <w:uiPriority w:val="99"/>
    <w:semiHidden/>
    <w:unhideWhenUsed/>
    <w:rsid w:val="00A3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54745">
      <w:bodyDiv w:val="1"/>
      <w:marLeft w:val="0"/>
      <w:marRight w:val="0"/>
      <w:marTop w:val="0"/>
      <w:marBottom w:val="0"/>
      <w:divBdr>
        <w:top w:val="none" w:sz="0" w:space="0" w:color="auto"/>
        <w:left w:val="none" w:sz="0" w:space="0" w:color="auto"/>
        <w:bottom w:val="none" w:sz="0" w:space="0" w:color="auto"/>
        <w:right w:val="none" w:sz="0" w:space="0" w:color="auto"/>
      </w:divBdr>
    </w:div>
    <w:div w:id="1359047178">
      <w:bodyDiv w:val="1"/>
      <w:marLeft w:val="0"/>
      <w:marRight w:val="0"/>
      <w:marTop w:val="0"/>
      <w:marBottom w:val="0"/>
      <w:divBdr>
        <w:top w:val="none" w:sz="0" w:space="0" w:color="auto"/>
        <w:left w:val="none" w:sz="0" w:space="0" w:color="auto"/>
        <w:bottom w:val="none" w:sz="0" w:space="0" w:color="auto"/>
        <w:right w:val="none" w:sz="0" w:space="0" w:color="auto"/>
      </w:divBdr>
    </w:div>
    <w:div w:id="18260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lltsc.co.uk" TargetMode="External"/><Relationship Id="rId1" Type="http://schemas.openxmlformats.org/officeDocument/2006/relationships/hyperlink" Target="http://www.lltsc.co.uk"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2</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4</cp:revision>
  <cp:lastPrinted>2019-06-11T11:42:00Z</cp:lastPrinted>
  <dcterms:created xsi:type="dcterms:W3CDTF">2019-06-12T12:23:00Z</dcterms:created>
  <dcterms:modified xsi:type="dcterms:W3CDTF">2022-02-09T12:17:00Z</dcterms:modified>
</cp:coreProperties>
</file>